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1079"/>
        <w:gridCol w:w="187"/>
        <w:gridCol w:w="363"/>
        <w:gridCol w:w="1698"/>
        <w:gridCol w:w="650"/>
        <w:gridCol w:w="285"/>
        <w:gridCol w:w="4699"/>
      </w:tblGrid>
      <w:tr w:rsidR="00B57143" w:rsidRPr="00C37CF8" w:rsidTr="00002674">
        <w:trPr>
          <w:trHeight w:hRule="exact" w:val="1038"/>
        </w:trPr>
        <w:tc>
          <w:tcPr>
            <w:tcW w:w="41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143" w:rsidRPr="00C37CF8" w:rsidRDefault="00B57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</w:t>
            </w:r>
            <w:r w:rsidRPr="00F412EF">
              <w:rPr>
                <w:rFonts w:ascii="Times New Roman" w:hAnsi="Times New Roman"/>
                <w:b/>
                <w:noProof/>
                <w:sz w:val="24"/>
                <w:szCs w:val="24"/>
              </w:rPr>
              <w:object w:dxaOrig="1584" w:dyaOrig="8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48pt" o:ole="" o:preferrelative="f" fillcolor="window">
                  <v:imagedata r:id="rId7" o:title=""/>
                  <o:lock v:ext="edit" aspectratio="f"/>
                </v:shape>
                <o:OLEObject Type="Embed" ProgID="Word.Picture.8" ShapeID="_x0000_i1025" DrawAspect="Content" ObjectID="_1574491399" r:id="rId8"/>
              </w:objec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143" w:rsidRPr="00C37CF8" w:rsidRDefault="00B5714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B57143" w:rsidRPr="00C37CF8" w:rsidRDefault="00B57143" w:rsidP="000F3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CF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</w:tr>
      <w:tr w:rsidR="00B57143" w:rsidRPr="00C37CF8" w:rsidTr="00002674">
        <w:trPr>
          <w:trHeight w:val="2076"/>
        </w:trPr>
        <w:tc>
          <w:tcPr>
            <w:tcW w:w="48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7143" w:rsidRDefault="00B57143">
            <w:pPr>
              <w:spacing w:after="0" w:line="240" w:lineRule="auto"/>
              <w:ind w:right="-217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ГУ МВД России по Свердловской области</w:t>
            </w:r>
          </w:p>
          <w:p w:rsidR="00B57143" w:rsidRDefault="00B57143">
            <w:pPr>
              <w:spacing w:after="0" w:line="240" w:lineRule="auto"/>
              <w:ind w:right="-217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  <w:p w:rsidR="00B57143" w:rsidRDefault="00B57143">
            <w:pPr>
              <w:spacing w:after="0" w:line="240" w:lineRule="auto"/>
              <w:ind w:right="-217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Отдел Министерства внутренних дел Российской Федерации </w:t>
            </w:r>
          </w:p>
          <w:p w:rsidR="00B57143" w:rsidRDefault="00B57143">
            <w:pPr>
              <w:spacing w:after="0" w:line="240" w:lineRule="auto"/>
              <w:ind w:right="-217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по Туринскому району</w:t>
            </w:r>
          </w:p>
          <w:p w:rsidR="00B57143" w:rsidRPr="00C37CF8" w:rsidRDefault="00B57143">
            <w:pPr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(ОМВД России по Туринскому району)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57143" w:rsidRPr="00C37CF8" w:rsidRDefault="00B57143">
            <w:pPr>
              <w:spacing w:after="0"/>
              <w:ind w:right="-217"/>
              <w:rPr>
                <w:sz w:val="24"/>
                <w:szCs w:val="24"/>
              </w:rPr>
            </w:pPr>
          </w:p>
        </w:tc>
        <w:tc>
          <w:tcPr>
            <w:tcW w:w="4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062F" w:rsidRPr="00DA062F" w:rsidRDefault="00DA062F" w:rsidP="00DA0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62F">
              <w:rPr>
                <w:rFonts w:ascii="Times New Roman" w:hAnsi="Times New Roman"/>
                <w:sz w:val="28"/>
                <w:szCs w:val="28"/>
              </w:rPr>
              <w:t>Начальнику МКУ</w:t>
            </w:r>
          </w:p>
          <w:p w:rsidR="00DA062F" w:rsidRPr="00DA062F" w:rsidRDefault="00DA062F" w:rsidP="00DA0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62F">
              <w:rPr>
                <w:rFonts w:ascii="Times New Roman" w:hAnsi="Times New Roman"/>
                <w:sz w:val="28"/>
                <w:szCs w:val="28"/>
              </w:rPr>
              <w:t>«Управление образованием»</w:t>
            </w:r>
          </w:p>
          <w:p w:rsidR="00DA062F" w:rsidRDefault="00DA062F" w:rsidP="00DA062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A062F" w:rsidRDefault="00DA062F" w:rsidP="00DA0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62F">
              <w:rPr>
                <w:rFonts w:ascii="Times New Roman" w:hAnsi="Times New Roman"/>
                <w:sz w:val="28"/>
                <w:szCs w:val="28"/>
              </w:rPr>
              <w:t>Л.Г.Ситовой</w:t>
            </w:r>
          </w:p>
          <w:p w:rsidR="00DA062F" w:rsidRPr="00DA062F" w:rsidRDefault="00DA062F" w:rsidP="00DA0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62F" w:rsidRPr="00C37CF8" w:rsidRDefault="00DA062F" w:rsidP="00DA062F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62F">
              <w:rPr>
                <w:rFonts w:ascii="Times New Roman" w:hAnsi="Times New Roman"/>
                <w:sz w:val="28"/>
                <w:szCs w:val="28"/>
              </w:rPr>
              <w:t>ул. Кирова 32</w:t>
            </w:r>
            <w:r w:rsidRPr="00C37CF8">
              <w:rPr>
                <w:rFonts w:ascii="Times New Roman" w:hAnsi="Times New Roman"/>
                <w:sz w:val="28"/>
                <w:szCs w:val="28"/>
              </w:rPr>
              <w:t xml:space="preserve"> г. Туринск  </w:t>
            </w:r>
          </w:p>
          <w:p w:rsidR="00DA062F" w:rsidRPr="00DA062F" w:rsidRDefault="00DA062F" w:rsidP="00DA0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CF8">
              <w:rPr>
                <w:rFonts w:ascii="Times New Roman" w:hAnsi="Times New Roman"/>
                <w:sz w:val="28"/>
                <w:szCs w:val="28"/>
              </w:rPr>
              <w:t>Свердловская область</w:t>
            </w:r>
          </w:p>
          <w:p w:rsidR="00B57143" w:rsidRDefault="00B57143" w:rsidP="00DA062F">
            <w:pPr>
              <w:tabs>
                <w:tab w:val="left" w:pos="8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A062F" w:rsidRPr="00C37CF8" w:rsidRDefault="00002674" w:rsidP="00DA062F">
            <w:pPr>
              <w:tabs>
                <w:tab w:val="left" w:pos="8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Образовательных организаций</w:t>
            </w:r>
          </w:p>
        </w:tc>
      </w:tr>
      <w:tr w:rsidR="00B57143" w:rsidRPr="00C37CF8" w:rsidTr="00002674">
        <w:trPr>
          <w:trHeight w:hRule="exact" w:val="565"/>
        </w:trPr>
        <w:tc>
          <w:tcPr>
            <w:tcW w:w="48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7143" w:rsidRDefault="00B57143">
            <w:pPr>
              <w:tabs>
                <w:tab w:val="left" w:pos="9099"/>
              </w:tabs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sz w:val="24"/>
                <w:szCs w:val="24"/>
              </w:rPr>
              <w:t xml:space="preserve">ул. Спорта, </w:t>
            </w:r>
            <w:smartTag w:uri="urn:schemas-microsoft-com:office:smarttags" w:element="metricconverter">
              <w:smartTagPr>
                <w:attr w:name="ProductID" w:val="20, г"/>
              </w:smartTagPr>
              <w:r w:rsidRPr="00C37CF8">
                <w:rPr>
                  <w:rFonts w:ascii="Times New Roman" w:hAnsi="Times New Roman"/>
                  <w:sz w:val="24"/>
                  <w:szCs w:val="24"/>
                </w:rPr>
                <w:t>20, г</w:t>
              </w:r>
            </w:smartTag>
            <w:r w:rsidRPr="00C37CF8">
              <w:rPr>
                <w:rFonts w:ascii="Times New Roman" w:hAnsi="Times New Roman"/>
                <w:sz w:val="24"/>
                <w:szCs w:val="24"/>
              </w:rPr>
              <w:t>. Туринск,</w:t>
            </w:r>
          </w:p>
          <w:p w:rsidR="00B57143" w:rsidRPr="00C37CF8" w:rsidRDefault="00B57143">
            <w:pPr>
              <w:tabs>
                <w:tab w:val="left" w:pos="9099"/>
              </w:tabs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sz w:val="24"/>
                <w:szCs w:val="24"/>
              </w:rPr>
              <w:t>Свердловская область, 623900</w:t>
            </w:r>
          </w:p>
          <w:p w:rsidR="00B57143" w:rsidRPr="00C37CF8" w:rsidRDefault="00B57143">
            <w:pPr>
              <w:tabs>
                <w:tab w:val="left" w:pos="9099"/>
              </w:tabs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143" w:rsidRPr="00C37CF8" w:rsidRDefault="00B57143">
            <w:pPr>
              <w:spacing w:after="0" w:line="240" w:lineRule="auto"/>
              <w:ind w:right="-2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7143" w:rsidRPr="00C37CF8" w:rsidRDefault="00B57143">
            <w:pPr>
              <w:spacing w:after="0"/>
              <w:ind w:right="-217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143" w:rsidRPr="00C37CF8" w:rsidRDefault="00B57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143" w:rsidRPr="00C37CF8" w:rsidTr="00002674">
        <w:trPr>
          <w:trHeight w:hRule="exact" w:val="388"/>
        </w:trPr>
        <w:tc>
          <w:tcPr>
            <w:tcW w:w="191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57143" w:rsidRPr="00C37CF8" w:rsidRDefault="00B57143">
            <w:pPr>
              <w:tabs>
                <w:tab w:val="left" w:pos="9099"/>
              </w:tabs>
              <w:spacing w:before="120"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143" w:rsidRPr="00C37CF8" w:rsidRDefault="00B57143" w:rsidP="00420017">
            <w:pPr>
              <w:tabs>
                <w:tab w:val="left" w:pos="9099"/>
              </w:tabs>
              <w:spacing w:before="120" w:after="0" w:line="240" w:lineRule="auto"/>
              <w:ind w:right="-217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57143" w:rsidRPr="00C37CF8" w:rsidRDefault="00B57143">
            <w:pPr>
              <w:tabs>
                <w:tab w:val="left" w:pos="9099"/>
              </w:tabs>
              <w:spacing w:before="120" w:after="0" w:line="240" w:lineRule="auto"/>
              <w:ind w:right="-2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143" w:rsidRPr="00C37CF8" w:rsidRDefault="00B571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143" w:rsidRPr="00C37CF8" w:rsidRDefault="00B57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143" w:rsidRPr="00C37CF8" w:rsidTr="00002674">
        <w:trPr>
          <w:trHeight w:hRule="exact" w:val="388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143" w:rsidRPr="00C37CF8" w:rsidRDefault="00B57143">
            <w:pPr>
              <w:tabs>
                <w:tab w:val="left" w:pos="9099"/>
              </w:tabs>
              <w:spacing w:before="120"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57143" w:rsidRPr="00C37CF8" w:rsidRDefault="00B57143">
            <w:pPr>
              <w:tabs>
                <w:tab w:val="left" w:pos="9099"/>
              </w:tabs>
              <w:spacing w:before="120" w:after="0" w:line="240" w:lineRule="auto"/>
              <w:ind w:right="-2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143" w:rsidRPr="00C37CF8" w:rsidRDefault="00B57143" w:rsidP="00420017">
            <w:pPr>
              <w:tabs>
                <w:tab w:val="left" w:pos="9099"/>
              </w:tabs>
              <w:spacing w:before="120" w:after="0" w:line="240" w:lineRule="auto"/>
              <w:ind w:right="-217"/>
              <w:rPr>
                <w:rFonts w:ascii="Times New Roman" w:hAnsi="Times New Roman"/>
                <w:sz w:val="24"/>
                <w:szCs w:val="24"/>
              </w:rPr>
            </w:pPr>
            <w:r w:rsidRPr="00C37CF8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57143" w:rsidRPr="00C37CF8" w:rsidRDefault="00B57143">
            <w:pPr>
              <w:tabs>
                <w:tab w:val="left" w:pos="9099"/>
              </w:tabs>
              <w:spacing w:before="120" w:after="0" w:line="240" w:lineRule="auto"/>
              <w:ind w:right="-2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143" w:rsidRPr="00C37CF8" w:rsidRDefault="00B571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143" w:rsidRPr="00C37CF8" w:rsidRDefault="00B57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143" w:rsidRPr="00C37CF8" w:rsidTr="00002674">
        <w:trPr>
          <w:trHeight w:hRule="exact" w:val="1100"/>
        </w:trPr>
        <w:tc>
          <w:tcPr>
            <w:tcW w:w="48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7143" w:rsidRPr="000F34A1" w:rsidRDefault="00B57143" w:rsidP="000F34A1">
            <w:pPr>
              <w:spacing w:after="0" w:line="240" w:lineRule="auto"/>
              <w:ind w:right="-217"/>
              <w:rPr>
                <w:rFonts w:ascii="Times New Roman" w:hAnsi="Times New Roman"/>
                <w:sz w:val="28"/>
                <w:szCs w:val="28"/>
              </w:rPr>
            </w:pPr>
            <w:r w:rsidRPr="00C37CF8">
              <w:rPr>
                <w:rFonts w:ascii="Times New Roman" w:hAnsi="Times New Roman"/>
                <w:sz w:val="28"/>
                <w:szCs w:val="28"/>
              </w:rPr>
              <w:t xml:space="preserve">    ┌                                                      ┐</w:t>
            </w:r>
          </w:p>
          <w:p w:rsidR="00B57143" w:rsidRPr="00420017" w:rsidRDefault="00B57143" w:rsidP="007364D9">
            <w:pPr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017">
              <w:rPr>
                <w:rFonts w:ascii="Times New Roman" w:hAnsi="Times New Roman"/>
                <w:sz w:val="24"/>
                <w:szCs w:val="24"/>
              </w:rPr>
              <w:t xml:space="preserve">О направлении </w:t>
            </w:r>
            <w:r w:rsidR="007364D9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57143" w:rsidRPr="00C37CF8" w:rsidRDefault="00B57143" w:rsidP="000F34A1">
            <w:pPr>
              <w:spacing w:after="0" w:line="240" w:lineRule="auto"/>
              <w:ind w:right="-217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B57143" w:rsidRDefault="00B57143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  <w:p w:rsidR="00DA062F" w:rsidRPr="00C37CF8" w:rsidRDefault="00DA062F" w:rsidP="000F34A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02674" w:rsidRDefault="00002674" w:rsidP="00DA0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Уважаемая Любовь Георгиевна!</w:t>
      </w:r>
    </w:p>
    <w:p w:rsidR="00002674" w:rsidRDefault="00002674" w:rsidP="00DA0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руководители образовательных организаций!</w:t>
      </w:r>
    </w:p>
    <w:p w:rsidR="00002674" w:rsidRDefault="00002674" w:rsidP="00DA0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674" w:rsidRDefault="00002674" w:rsidP="00DA0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62F" w:rsidRPr="00DA062F" w:rsidRDefault="00002674" w:rsidP="0000267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ГИБДД ОМВД России по Туринскому району информирует Вас о состоянии</w:t>
      </w:r>
      <w:r w:rsidR="00DA062F" w:rsidRPr="00DA062F">
        <w:rPr>
          <w:rFonts w:ascii="Times New Roman" w:hAnsi="Times New Roman"/>
          <w:sz w:val="28"/>
          <w:szCs w:val="28"/>
        </w:rPr>
        <w:t xml:space="preserve"> детского дорожно-транспортного травматизма на территории Туринского района за </w:t>
      </w:r>
      <w:r w:rsidR="00652492">
        <w:rPr>
          <w:rFonts w:ascii="Times New Roman" w:hAnsi="Times New Roman"/>
          <w:sz w:val="28"/>
          <w:szCs w:val="28"/>
        </w:rPr>
        <w:t>11</w:t>
      </w:r>
      <w:r w:rsidR="000D46DA">
        <w:rPr>
          <w:rFonts w:ascii="Times New Roman" w:hAnsi="Times New Roman"/>
          <w:sz w:val="28"/>
          <w:szCs w:val="28"/>
        </w:rPr>
        <w:t xml:space="preserve"> месяцев</w:t>
      </w:r>
      <w:r w:rsidR="00DA062F">
        <w:rPr>
          <w:rFonts w:ascii="Times New Roman" w:hAnsi="Times New Roman"/>
          <w:sz w:val="28"/>
          <w:szCs w:val="28"/>
        </w:rPr>
        <w:t xml:space="preserve"> </w:t>
      </w:r>
      <w:r w:rsidR="00DA062F" w:rsidRPr="00DA062F">
        <w:rPr>
          <w:rFonts w:ascii="Times New Roman" w:hAnsi="Times New Roman"/>
          <w:sz w:val="28"/>
          <w:szCs w:val="28"/>
        </w:rPr>
        <w:t>201</w:t>
      </w:r>
      <w:r w:rsidR="00DA062F">
        <w:rPr>
          <w:rFonts w:ascii="Times New Roman" w:hAnsi="Times New Roman"/>
          <w:sz w:val="28"/>
          <w:szCs w:val="28"/>
        </w:rPr>
        <w:t>7</w:t>
      </w:r>
      <w:r w:rsidR="00DA062F" w:rsidRPr="00DA062F">
        <w:rPr>
          <w:rFonts w:ascii="Times New Roman" w:hAnsi="Times New Roman"/>
          <w:sz w:val="28"/>
          <w:szCs w:val="28"/>
        </w:rPr>
        <w:t xml:space="preserve"> года.</w:t>
      </w:r>
    </w:p>
    <w:p w:rsidR="00652492" w:rsidRDefault="00652492" w:rsidP="00027525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>За 11 месяцев 2017 года</w:t>
      </w:r>
      <w:r w:rsidRPr="00652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DA062F">
        <w:rPr>
          <w:sz w:val="28"/>
          <w:szCs w:val="28"/>
        </w:rPr>
        <w:t>Туринского района</w:t>
      </w:r>
      <w:r>
        <w:rPr>
          <w:sz w:val="28"/>
          <w:szCs w:val="28"/>
        </w:rPr>
        <w:t xml:space="preserve"> зарегистрировано 146 дорожно-транспортных происшествий</w:t>
      </w:r>
      <w:r w:rsidR="00002674">
        <w:rPr>
          <w:sz w:val="28"/>
          <w:szCs w:val="28"/>
        </w:rPr>
        <w:t xml:space="preserve"> (далее ДТП)</w:t>
      </w:r>
      <w:r>
        <w:rPr>
          <w:sz w:val="28"/>
          <w:szCs w:val="28"/>
        </w:rPr>
        <w:t xml:space="preserve">, в результате которых 2 человека погибли и </w:t>
      </w:r>
      <w:r w:rsidR="00482C18">
        <w:rPr>
          <w:sz w:val="28"/>
          <w:szCs w:val="28"/>
        </w:rPr>
        <w:t>30 человек получили травмы, из них 5 детей в качестве пассажиров.</w:t>
      </w:r>
    </w:p>
    <w:p w:rsidR="00482C18" w:rsidRDefault="00482C18" w:rsidP="00DA062F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>По дням недели травмы получили дети в понедельник – 1 ДТП</w:t>
      </w:r>
      <w:r w:rsidR="00002674">
        <w:rPr>
          <w:sz w:val="28"/>
          <w:szCs w:val="28"/>
        </w:rPr>
        <w:t>,</w:t>
      </w:r>
      <w:r>
        <w:rPr>
          <w:sz w:val="28"/>
          <w:szCs w:val="28"/>
        </w:rPr>
        <w:t xml:space="preserve"> где травмы получили 2 ребенка, среда, суббота и воскресенье по 1 ребенку, по времени суток</w:t>
      </w:r>
      <w:r w:rsidR="0000267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 ДТП в вечернее время</w:t>
      </w:r>
      <w:r w:rsidR="00002674">
        <w:rPr>
          <w:sz w:val="28"/>
          <w:szCs w:val="28"/>
        </w:rPr>
        <w:t xml:space="preserve"> (</w:t>
      </w:r>
      <w:r>
        <w:rPr>
          <w:sz w:val="28"/>
          <w:szCs w:val="28"/>
        </w:rPr>
        <w:t>20.35</w:t>
      </w:r>
      <w:r w:rsidR="00002674">
        <w:rPr>
          <w:sz w:val="28"/>
          <w:szCs w:val="28"/>
        </w:rPr>
        <w:t>)</w:t>
      </w:r>
      <w:r>
        <w:rPr>
          <w:sz w:val="28"/>
          <w:szCs w:val="28"/>
        </w:rPr>
        <w:t>, 3 ДТП в дневное время в период с 12.30 до 15.00 часов.</w:t>
      </w:r>
      <w:r w:rsidRPr="00482C18">
        <w:rPr>
          <w:sz w:val="28"/>
          <w:szCs w:val="28"/>
        </w:rPr>
        <w:t xml:space="preserve"> </w:t>
      </w:r>
      <w:r>
        <w:rPr>
          <w:sz w:val="28"/>
          <w:szCs w:val="28"/>
        </w:rPr>
        <w:t>По половому различию</w:t>
      </w:r>
      <w:r w:rsidR="00002674">
        <w:rPr>
          <w:sz w:val="28"/>
          <w:szCs w:val="28"/>
        </w:rPr>
        <w:t>:</w:t>
      </w:r>
      <w:r>
        <w:rPr>
          <w:sz w:val="28"/>
          <w:szCs w:val="28"/>
        </w:rPr>
        <w:t xml:space="preserve"> 3 девочки и 2 мальчика, по возрасту травмированы</w:t>
      </w:r>
      <w:r w:rsidR="00DD104B">
        <w:rPr>
          <w:sz w:val="28"/>
          <w:szCs w:val="28"/>
        </w:rPr>
        <w:t>:</w:t>
      </w:r>
      <w:r>
        <w:rPr>
          <w:sz w:val="28"/>
          <w:szCs w:val="28"/>
        </w:rPr>
        <w:t xml:space="preserve"> 1 ребенок в возрасте 3 лет, 2 </w:t>
      </w:r>
      <w:r w:rsidR="00DD104B">
        <w:rPr>
          <w:sz w:val="28"/>
          <w:szCs w:val="28"/>
        </w:rPr>
        <w:t xml:space="preserve">ребенка </w:t>
      </w:r>
      <w:r>
        <w:rPr>
          <w:sz w:val="28"/>
          <w:szCs w:val="28"/>
        </w:rPr>
        <w:t xml:space="preserve">в возрасте 7-8 лет, 2 несовершеннолетних в возрасте 16 лет. </w:t>
      </w:r>
      <w:r w:rsidR="00DD104B">
        <w:rPr>
          <w:sz w:val="28"/>
          <w:szCs w:val="28"/>
        </w:rPr>
        <w:t>Во всех ДТП с детьми - вины детей не усматривается, все несовершеннолетние перевозились в соответствии с требованиями ПДД РФ.</w:t>
      </w:r>
    </w:p>
    <w:p w:rsidR="00DD104B" w:rsidRPr="00DD104B" w:rsidRDefault="00DD104B" w:rsidP="00DD104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104B">
        <w:rPr>
          <w:rFonts w:ascii="Times New Roman" w:hAnsi="Times New Roman"/>
          <w:color w:val="000000"/>
          <w:sz w:val="28"/>
          <w:szCs w:val="28"/>
        </w:rPr>
        <w:t xml:space="preserve">При надзоре за дорожным движением, в ходе рейдов сотрудниками Госавтоинспекции выявлено 263 нарушения правил перевозки детей (АППГ- 230), </w:t>
      </w:r>
      <w:r w:rsidRPr="00DD104B">
        <w:rPr>
          <w:rFonts w:ascii="Times New Roman" w:hAnsi="Times New Roman"/>
          <w:sz w:val="28"/>
          <w:szCs w:val="28"/>
        </w:rPr>
        <w:t>водители транспортных средств привлечены к административной ответственности за нарушение п. 22.9 ПДД РФ в соответствии с ч.3 статьи 12.23 КоАП РФ.</w:t>
      </w:r>
    </w:p>
    <w:p w:rsidR="00002674" w:rsidRDefault="00482C18" w:rsidP="00DA062F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C6D8B">
        <w:rPr>
          <w:sz w:val="28"/>
          <w:szCs w:val="28"/>
        </w:rPr>
        <w:t xml:space="preserve"> соответствии с ФЗ «О безопасности дорожного движения» №196 – ФЗ на территории Туринского района осуществляется работа с несовершеннолетними правонарушителями в области дорожного движения путем составления </w:t>
      </w:r>
      <w:r w:rsidR="00AC6D8B">
        <w:rPr>
          <w:sz w:val="28"/>
          <w:szCs w:val="28"/>
        </w:rPr>
        <w:lastRenderedPageBreak/>
        <w:t xml:space="preserve">карточек учета </w:t>
      </w:r>
      <w:r w:rsidR="009A5B3D">
        <w:rPr>
          <w:sz w:val="28"/>
          <w:szCs w:val="28"/>
        </w:rPr>
        <w:t xml:space="preserve">нарушений </w:t>
      </w:r>
      <w:r w:rsidR="00AC6D8B">
        <w:rPr>
          <w:sz w:val="28"/>
          <w:szCs w:val="28"/>
        </w:rPr>
        <w:t>ПДД детьми</w:t>
      </w:r>
      <w:r w:rsidR="009A5B3D">
        <w:rPr>
          <w:sz w:val="28"/>
          <w:szCs w:val="28"/>
        </w:rPr>
        <w:t xml:space="preserve"> до 16 лет.</w:t>
      </w:r>
      <w:r w:rsidR="00AC6D8B">
        <w:rPr>
          <w:sz w:val="28"/>
          <w:szCs w:val="28"/>
        </w:rPr>
        <w:t xml:space="preserve"> </w:t>
      </w:r>
      <w:r w:rsidR="009A5B3D">
        <w:rPr>
          <w:sz w:val="28"/>
          <w:szCs w:val="28"/>
        </w:rPr>
        <w:t>З</w:t>
      </w:r>
      <w:r w:rsidR="00AC6D8B">
        <w:rPr>
          <w:sz w:val="28"/>
          <w:szCs w:val="28"/>
        </w:rPr>
        <w:t xml:space="preserve">а </w:t>
      </w:r>
      <w:r w:rsidR="00DD104B">
        <w:rPr>
          <w:sz w:val="28"/>
          <w:szCs w:val="28"/>
        </w:rPr>
        <w:t>11</w:t>
      </w:r>
      <w:r w:rsidR="000D46DA">
        <w:rPr>
          <w:sz w:val="28"/>
          <w:szCs w:val="28"/>
        </w:rPr>
        <w:t xml:space="preserve"> месяцев 201</w:t>
      </w:r>
      <w:r w:rsidR="00AC6D8B">
        <w:rPr>
          <w:sz w:val="28"/>
          <w:szCs w:val="28"/>
        </w:rPr>
        <w:t xml:space="preserve">7 года составлено </w:t>
      </w:r>
      <w:r w:rsidR="00027525">
        <w:rPr>
          <w:sz w:val="28"/>
          <w:szCs w:val="28"/>
        </w:rPr>
        <w:t>2</w:t>
      </w:r>
      <w:r w:rsidR="00DD104B">
        <w:rPr>
          <w:sz w:val="28"/>
          <w:szCs w:val="28"/>
        </w:rPr>
        <w:t>95</w:t>
      </w:r>
      <w:r w:rsidR="00AC6D8B">
        <w:rPr>
          <w:sz w:val="28"/>
          <w:szCs w:val="28"/>
        </w:rPr>
        <w:t xml:space="preserve"> карточ</w:t>
      </w:r>
      <w:r w:rsidR="00DD104B">
        <w:rPr>
          <w:sz w:val="28"/>
          <w:szCs w:val="28"/>
        </w:rPr>
        <w:t>е</w:t>
      </w:r>
      <w:r w:rsidR="00AC6D8B">
        <w:rPr>
          <w:sz w:val="28"/>
          <w:szCs w:val="28"/>
        </w:rPr>
        <w:t>к</w:t>
      </w:r>
      <w:r w:rsidR="009A5B3D">
        <w:rPr>
          <w:sz w:val="28"/>
          <w:szCs w:val="28"/>
        </w:rPr>
        <w:t xml:space="preserve"> (АППГ – 2</w:t>
      </w:r>
      <w:r w:rsidR="00DD104B">
        <w:rPr>
          <w:sz w:val="28"/>
          <w:szCs w:val="28"/>
        </w:rPr>
        <w:t>92</w:t>
      </w:r>
      <w:r w:rsidR="00027525">
        <w:rPr>
          <w:sz w:val="28"/>
          <w:szCs w:val="28"/>
        </w:rPr>
        <w:t>)</w:t>
      </w:r>
      <w:r w:rsidR="00AC6D8B">
        <w:rPr>
          <w:sz w:val="28"/>
          <w:szCs w:val="28"/>
        </w:rPr>
        <w:t>, из них</w:t>
      </w:r>
      <w:r w:rsidR="007128A6">
        <w:rPr>
          <w:sz w:val="28"/>
          <w:szCs w:val="28"/>
        </w:rPr>
        <w:t>:</w:t>
      </w:r>
      <w:r w:rsidR="00AC6D8B">
        <w:rPr>
          <w:sz w:val="28"/>
          <w:szCs w:val="28"/>
        </w:rPr>
        <w:t xml:space="preserve"> </w:t>
      </w:r>
      <w:r w:rsidR="00DD104B">
        <w:rPr>
          <w:sz w:val="28"/>
          <w:szCs w:val="28"/>
        </w:rPr>
        <w:t>200</w:t>
      </w:r>
      <w:r w:rsidR="009A5B3D">
        <w:rPr>
          <w:sz w:val="28"/>
          <w:szCs w:val="28"/>
        </w:rPr>
        <w:t xml:space="preserve"> - </w:t>
      </w:r>
      <w:r w:rsidR="00027525">
        <w:rPr>
          <w:sz w:val="28"/>
          <w:szCs w:val="28"/>
        </w:rPr>
        <w:t>пешеходы, 89</w:t>
      </w:r>
      <w:r w:rsidR="00AC6D8B">
        <w:rPr>
          <w:sz w:val="28"/>
          <w:szCs w:val="28"/>
        </w:rPr>
        <w:t xml:space="preserve"> </w:t>
      </w:r>
      <w:r w:rsidR="009A5B3D">
        <w:rPr>
          <w:sz w:val="28"/>
          <w:szCs w:val="28"/>
        </w:rPr>
        <w:t xml:space="preserve">- </w:t>
      </w:r>
      <w:r w:rsidR="00AC6D8B">
        <w:rPr>
          <w:sz w:val="28"/>
          <w:szCs w:val="28"/>
        </w:rPr>
        <w:t>ве</w:t>
      </w:r>
      <w:r w:rsidR="007128A6">
        <w:rPr>
          <w:sz w:val="28"/>
          <w:szCs w:val="28"/>
        </w:rPr>
        <w:t>лосипедисты, 4 несовершеннолетних</w:t>
      </w:r>
      <w:r w:rsidR="00AC6D8B">
        <w:rPr>
          <w:sz w:val="28"/>
          <w:szCs w:val="28"/>
        </w:rPr>
        <w:t xml:space="preserve"> водител</w:t>
      </w:r>
      <w:r w:rsidR="007128A6">
        <w:rPr>
          <w:sz w:val="28"/>
          <w:szCs w:val="28"/>
        </w:rPr>
        <w:t>ей</w:t>
      </w:r>
      <w:r w:rsidR="00027525">
        <w:rPr>
          <w:sz w:val="28"/>
          <w:szCs w:val="28"/>
        </w:rPr>
        <w:t xml:space="preserve"> мопед</w:t>
      </w:r>
      <w:r w:rsidR="009A5B3D">
        <w:rPr>
          <w:sz w:val="28"/>
          <w:szCs w:val="28"/>
        </w:rPr>
        <w:t>ов,</w:t>
      </w:r>
      <w:r w:rsidR="00027525">
        <w:rPr>
          <w:sz w:val="28"/>
          <w:szCs w:val="28"/>
        </w:rPr>
        <w:t xml:space="preserve"> 2 </w:t>
      </w:r>
      <w:r w:rsidR="009A5B3D">
        <w:rPr>
          <w:sz w:val="28"/>
          <w:szCs w:val="28"/>
        </w:rPr>
        <w:t xml:space="preserve"> - </w:t>
      </w:r>
      <w:r w:rsidR="00027525">
        <w:rPr>
          <w:sz w:val="28"/>
          <w:szCs w:val="28"/>
        </w:rPr>
        <w:t>управляли</w:t>
      </w:r>
      <w:r w:rsidR="00AC6D8B">
        <w:rPr>
          <w:sz w:val="28"/>
          <w:szCs w:val="28"/>
        </w:rPr>
        <w:t xml:space="preserve"> </w:t>
      </w:r>
      <w:r w:rsidR="009A5B3D">
        <w:rPr>
          <w:sz w:val="28"/>
          <w:szCs w:val="28"/>
        </w:rPr>
        <w:t>автомобилями</w:t>
      </w:r>
      <w:r w:rsidR="00AC6D8B">
        <w:rPr>
          <w:sz w:val="28"/>
          <w:szCs w:val="28"/>
        </w:rPr>
        <w:t xml:space="preserve">. </w:t>
      </w:r>
      <w:r w:rsidR="00FA1440">
        <w:rPr>
          <w:sz w:val="28"/>
          <w:szCs w:val="28"/>
        </w:rPr>
        <w:t>Как отрицательный момент с</w:t>
      </w:r>
      <w:r w:rsidR="004033E2">
        <w:rPr>
          <w:sz w:val="28"/>
          <w:szCs w:val="28"/>
        </w:rPr>
        <w:t>ледует</w:t>
      </w:r>
      <w:r w:rsidR="003E1F25">
        <w:rPr>
          <w:sz w:val="28"/>
          <w:szCs w:val="28"/>
        </w:rPr>
        <w:t xml:space="preserve"> отме</w:t>
      </w:r>
      <w:r w:rsidR="004033E2">
        <w:rPr>
          <w:sz w:val="28"/>
          <w:szCs w:val="28"/>
        </w:rPr>
        <w:t>тить</w:t>
      </w:r>
      <w:r w:rsidR="003E1F25">
        <w:rPr>
          <w:sz w:val="28"/>
          <w:szCs w:val="28"/>
        </w:rPr>
        <w:t xml:space="preserve"> </w:t>
      </w:r>
      <w:r w:rsidR="009A5B3D">
        <w:rPr>
          <w:sz w:val="28"/>
          <w:szCs w:val="28"/>
        </w:rPr>
        <w:t>высокое число</w:t>
      </w:r>
      <w:r w:rsidR="003E1F25">
        <w:rPr>
          <w:sz w:val="28"/>
          <w:szCs w:val="28"/>
        </w:rPr>
        <w:t xml:space="preserve"> выявленных детей, нарушивших ПДД РФ</w:t>
      </w:r>
      <w:r w:rsidR="007128A6">
        <w:rPr>
          <w:sz w:val="28"/>
          <w:szCs w:val="28"/>
        </w:rPr>
        <w:t xml:space="preserve"> в качестве пешеходов</w:t>
      </w:r>
      <w:r w:rsidR="00DD104B">
        <w:rPr>
          <w:sz w:val="28"/>
          <w:szCs w:val="28"/>
        </w:rPr>
        <w:t>,</w:t>
      </w:r>
      <w:r w:rsidR="00DA062F" w:rsidRPr="00DA062F">
        <w:rPr>
          <w:sz w:val="28"/>
          <w:szCs w:val="28"/>
        </w:rPr>
        <w:t xml:space="preserve"> в связи</w:t>
      </w:r>
      <w:r w:rsidR="004033E2">
        <w:rPr>
          <w:sz w:val="28"/>
          <w:szCs w:val="28"/>
        </w:rPr>
        <w:t>,</w:t>
      </w:r>
      <w:r w:rsidR="00DA062F" w:rsidRPr="00DA062F">
        <w:rPr>
          <w:sz w:val="28"/>
          <w:szCs w:val="28"/>
        </w:rPr>
        <w:t xml:space="preserve"> с чем необходимо пров</w:t>
      </w:r>
      <w:r w:rsidR="007128A6">
        <w:rPr>
          <w:sz w:val="28"/>
          <w:szCs w:val="28"/>
        </w:rPr>
        <w:t xml:space="preserve">одить </w:t>
      </w:r>
      <w:r w:rsidR="00DA062F" w:rsidRPr="00DA062F">
        <w:rPr>
          <w:sz w:val="28"/>
          <w:szCs w:val="28"/>
        </w:rPr>
        <w:t xml:space="preserve">целенаправленную работу по изучению и закреплению у детей правил дорожного движения для пешеходов. </w:t>
      </w:r>
      <w:r w:rsidR="00002674">
        <w:rPr>
          <w:sz w:val="28"/>
          <w:szCs w:val="28"/>
        </w:rPr>
        <w:t>В ТКДН и ЗП для проведения профилактической работы с правонарушителями и их законными представителями направлено информационных писем в отношении 62 несовершеннолетних</w:t>
      </w:r>
      <w:r w:rsidR="00DC1E04">
        <w:rPr>
          <w:sz w:val="28"/>
          <w:szCs w:val="28"/>
        </w:rPr>
        <w:t xml:space="preserve">, за повторные и грубые </w:t>
      </w:r>
      <w:r w:rsidR="00002674">
        <w:rPr>
          <w:sz w:val="28"/>
          <w:szCs w:val="28"/>
        </w:rPr>
        <w:t>наруш</w:t>
      </w:r>
      <w:r w:rsidR="00DC1E04">
        <w:rPr>
          <w:sz w:val="28"/>
          <w:szCs w:val="28"/>
        </w:rPr>
        <w:t>ения</w:t>
      </w:r>
      <w:r w:rsidR="00002674">
        <w:rPr>
          <w:sz w:val="28"/>
          <w:szCs w:val="28"/>
        </w:rPr>
        <w:t xml:space="preserve"> ПДД.</w:t>
      </w:r>
    </w:p>
    <w:p w:rsidR="00BE74E3" w:rsidRDefault="00BE74E3" w:rsidP="00DA062F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профилактических бесед акцентировать внимание на недопустимость использования наушников и мобильных телефонов, как отвлекающий фактор, соблюдение требований перехода проезжей части, </w:t>
      </w:r>
      <w:r w:rsidR="00002674">
        <w:rPr>
          <w:sz w:val="28"/>
          <w:szCs w:val="28"/>
        </w:rPr>
        <w:t xml:space="preserve">переходить проезжую часть </w:t>
      </w:r>
      <w:r>
        <w:rPr>
          <w:sz w:val="28"/>
          <w:szCs w:val="28"/>
        </w:rPr>
        <w:t>только предварительно убе</w:t>
      </w:r>
      <w:r w:rsidR="009A5B3D">
        <w:rPr>
          <w:sz w:val="28"/>
          <w:szCs w:val="28"/>
        </w:rPr>
        <w:t>дившись в безопасности перехода и в установленном месте (зона пешеходного перехода),</w:t>
      </w:r>
      <w:r>
        <w:rPr>
          <w:sz w:val="28"/>
          <w:szCs w:val="28"/>
        </w:rPr>
        <w:t xml:space="preserve"> использование световозвращающих элементов на одежде при движении в темное время суток</w:t>
      </w:r>
      <w:r w:rsidR="00002674">
        <w:rPr>
          <w:sz w:val="28"/>
          <w:szCs w:val="28"/>
        </w:rPr>
        <w:t xml:space="preserve"> и в условиях недостаточной видимости</w:t>
      </w:r>
      <w:r w:rsidR="00DD104B">
        <w:rPr>
          <w:sz w:val="28"/>
          <w:szCs w:val="28"/>
        </w:rPr>
        <w:t>, разъяснение опасности катания с горок</w:t>
      </w:r>
      <w:r w:rsidR="00002674">
        <w:rPr>
          <w:sz w:val="28"/>
          <w:szCs w:val="28"/>
        </w:rPr>
        <w:t xml:space="preserve"> и</w:t>
      </w:r>
      <w:r w:rsidR="00DD104B">
        <w:rPr>
          <w:sz w:val="28"/>
          <w:szCs w:val="28"/>
        </w:rPr>
        <w:t xml:space="preserve"> наледей, которые выходят на проезжую часть или расположены рядом с дорогой, об опасности выхода из-за снежных валов и куч, которые закрывают обзор</w:t>
      </w:r>
      <w:r>
        <w:rPr>
          <w:sz w:val="28"/>
          <w:szCs w:val="28"/>
        </w:rPr>
        <w:t>.</w:t>
      </w:r>
    </w:p>
    <w:p w:rsidR="00002674" w:rsidRDefault="00002674" w:rsidP="00DA062F">
      <w:pPr>
        <w:pStyle w:val="a4"/>
        <w:ind w:firstLine="360"/>
        <w:rPr>
          <w:sz w:val="28"/>
          <w:szCs w:val="28"/>
        </w:rPr>
      </w:pPr>
    </w:p>
    <w:p w:rsidR="00DA062F" w:rsidRPr="003253C0" w:rsidRDefault="00DA062F" w:rsidP="00DA0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4D9" w:rsidRPr="007364D9" w:rsidRDefault="00027525" w:rsidP="00DA0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364D9" w:rsidRPr="007364D9">
        <w:rPr>
          <w:rFonts w:ascii="Times New Roman" w:hAnsi="Times New Roman"/>
          <w:sz w:val="28"/>
          <w:szCs w:val="28"/>
        </w:rPr>
        <w:t>ачальник ОГИБДД</w:t>
      </w:r>
    </w:p>
    <w:p w:rsidR="00B57143" w:rsidRPr="000F34A1" w:rsidRDefault="007364D9" w:rsidP="004A13A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7364D9">
        <w:rPr>
          <w:rFonts w:ascii="Times New Roman" w:hAnsi="Times New Roman"/>
          <w:sz w:val="28"/>
          <w:szCs w:val="28"/>
        </w:rPr>
        <w:t xml:space="preserve">ОМВД России по Туринскому району                                              </w:t>
      </w:r>
      <w:r w:rsidR="00027525">
        <w:rPr>
          <w:rFonts w:ascii="Times New Roman" w:hAnsi="Times New Roman"/>
          <w:sz w:val="28"/>
          <w:szCs w:val="28"/>
        </w:rPr>
        <w:t>А.И. Кондырев</w:t>
      </w:r>
    </w:p>
    <w:p w:rsidR="00B57143" w:rsidRPr="000F34A1" w:rsidRDefault="00B57143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B57143" w:rsidRPr="000F34A1" w:rsidRDefault="00B57143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B57143" w:rsidRPr="000F34A1" w:rsidRDefault="00B57143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B57143" w:rsidRPr="000F34A1" w:rsidRDefault="00B57143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B57143" w:rsidRPr="000F34A1" w:rsidRDefault="00B57143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B57143" w:rsidRPr="000F34A1" w:rsidRDefault="00B57143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B57143" w:rsidRPr="000F34A1" w:rsidRDefault="00B57143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B57143" w:rsidRPr="000F34A1" w:rsidRDefault="00B57143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B57143" w:rsidRPr="000F34A1" w:rsidRDefault="00B57143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B57143" w:rsidRPr="000F34A1" w:rsidRDefault="00B57143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B57143" w:rsidRPr="000F34A1" w:rsidRDefault="00B57143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B57143" w:rsidRPr="000F34A1" w:rsidRDefault="00B57143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B57143" w:rsidRPr="000F34A1" w:rsidRDefault="00B57143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B57143" w:rsidRPr="000F34A1" w:rsidRDefault="00B57143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B57143" w:rsidRPr="000F34A1" w:rsidRDefault="00B57143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B57143" w:rsidRPr="000F34A1" w:rsidRDefault="00B57143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B57143" w:rsidRPr="000F34A1" w:rsidRDefault="00B57143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B57143" w:rsidRPr="000F34A1" w:rsidRDefault="00B57143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B57143" w:rsidRDefault="00B57143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4033E2" w:rsidRDefault="004033E2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4033E2" w:rsidRDefault="004033E2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4033E2" w:rsidRDefault="004033E2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4033E2" w:rsidRDefault="004033E2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4033E2" w:rsidRDefault="004033E2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4033E2" w:rsidRDefault="004033E2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4033E2" w:rsidRDefault="004033E2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4033E2" w:rsidRDefault="004033E2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4033E2" w:rsidRDefault="004033E2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4033E2" w:rsidRDefault="004033E2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4033E2" w:rsidRDefault="004033E2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4033E2" w:rsidRDefault="004033E2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4033E2" w:rsidRDefault="004033E2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4033E2" w:rsidRDefault="004033E2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4033E2" w:rsidRDefault="004033E2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4033E2" w:rsidRDefault="004033E2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4033E2" w:rsidRDefault="004033E2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4033E2" w:rsidRDefault="004033E2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4033E2" w:rsidRDefault="004033E2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4033E2" w:rsidRDefault="004033E2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3253C0" w:rsidRDefault="003253C0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3253C0" w:rsidRDefault="003253C0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3253C0" w:rsidRDefault="003253C0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3253C0" w:rsidRDefault="003253C0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3253C0" w:rsidRDefault="003253C0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3253C0" w:rsidRDefault="003253C0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3253C0" w:rsidRDefault="003253C0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002674" w:rsidRDefault="00002674" w:rsidP="007F0813">
      <w:pPr>
        <w:tabs>
          <w:tab w:val="left" w:pos="5425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002674" w:rsidRDefault="00002674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002674" w:rsidRDefault="00002674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002674" w:rsidRDefault="00002674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002674" w:rsidRDefault="00002674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002674" w:rsidRDefault="00002674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002674" w:rsidRDefault="00002674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002674" w:rsidRDefault="00002674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002674" w:rsidRDefault="00002674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002674" w:rsidRDefault="00002674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002674" w:rsidRDefault="00002674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7D21CA" w:rsidRDefault="007D21CA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7D21CA" w:rsidRDefault="007D21CA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DD2B40" w:rsidRPr="000F34A1" w:rsidRDefault="00DD2B40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noProof/>
          <w:sz w:val="28"/>
          <w:szCs w:val="28"/>
        </w:rPr>
      </w:pPr>
    </w:p>
    <w:p w:rsidR="00B57143" w:rsidRPr="007364D9" w:rsidRDefault="00B57143" w:rsidP="000F34A1">
      <w:pPr>
        <w:tabs>
          <w:tab w:val="left" w:pos="5425"/>
        </w:tabs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</w:rPr>
      </w:pPr>
      <w:r w:rsidRPr="007364D9">
        <w:rPr>
          <w:rFonts w:ascii="Times New Roman" w:hAnsi="Times New Roman"/>
          <w:noProof/>
          <w:sz w:val="26"/>
          <w:szCs w:val="26"/>
        </w:rPr>
        <w:t>Отп. 2 экз.</w:t>
      </w:r>
    </w:p>
    <w:p w:rsidR="00B57143" w:rsidRPr="007364D9" w:rsidRDefault="00B57143" w:rsidP="000F34A1">
      <w:pPr>
        <w:spacing w:after="0" w:line="240" w:lineRule="auto"/>
        <w:ind w:left="-360"/>
        <w:rPr>
          <w:rFonts w:ascii="Times New Roman" w:hAnsi="Times New Roman"/>
          <w:noProof/>
          <w:sz w:val="26"/>
          <w:szCs w:val="26"/>
        </w:rPr>
      </w:pPr>
      <w:r w:rsidRPr="007364D9">
        <w:rPr>
          <w:rFonts w:ascii="Times New Roman" w:hAnsi="Times New Roman"/>
          <w:noProof/>
          <w:sz w:val="26"/>
          <w:szCs w:val="26"/>
        </w:rPr>
        <w:t>1-в адрес</w:t>
      </w:r>
    </w:p>
    <w:p w:rsidR="00B57143" w:rsidRPr="007364D9" w:rsidRDefault="00B57143" w:rsidP="000F34A1">
      <w:pPr>
        <w:spacing w:after="0" w:line="240" w:lineRule="auto"/>
        <w:ind w:left="-360"/>
        <w:rPr>
          <w:rFonts w:ascii="Times New Roman" w:hAnsi="Times New Roman"/>
          <w:noProof/>
          <w:sz w:val="26"/>
          <w:szCs w:val="26"/>
        </w:rPr>
      </w:pPr>
      <w:r w:rsidRPr="007364D9">
        <w:rPr>
          <w:rFonts w:ascii="Times New Roman" w:hAnsi="Times New Roman"/>
          <w:noProof/>
          <w:sz w:val="26"/>
          <w:szCs w:val="26"/>
        </w:rPr>
        <w:t xml:space="preserve">2-в </w:t>
      </w:r>
      <w:r w:rsidR="007364D9">
        <w:rPr>
          <w:rFonts w:ascii="Times New Roman" w:hAnsi="Times New Roman"/>
          <w:noProof/>
          <w:sz w:val="26"/>
          <w:szCs w:val="26"/>
        </w:rPr>
        <w:t>ОГИБДД</w:t>
      </w:r>
      <w:r w:rsidRPr="007364D9">
        <w:rPr>
          <w:rFonts w:ascii="Times New Roman" w:hAnsi="Times New Roman"/>
          <w:noProof/>
          <w:sz w:val="26"/>
          <w:szCs w:val="26"/>
        </w:rPr>
        <w:t xml:space="preserve">  </w:t>
      </w:r>
    </w:p>
    <w:p w:rsidR="00B57143" w:rsidRPr="007364D9" w:rsidRDefault="00B57143" w:rsidP="000F34A1">
      <w:pPr>
        <w:spacing w:after="0" w:line="240" w:lineRule="auto"/>
        <w:ind w:left="-360"/>
        <w:rPr>
          <w:rFonts w:ascii="Times New Roman" w:hAnsi="Times New Roman"/>
          <w:noProof/>
          <w:sz w:val="26"/>
          <w:szCs w:val="26"/>
        </w:rPr>
      </w:pPr>
      <w:r w:rsidRPr="007364D9">
        <w:rPr>
          <w:rFonts w:ascii="Times New Roman" w:hAnsi="Times New Roman"/>
          <w:noProof/>
          <w:sz w:val="26"/>
          <w:szCs w:val="26"/>
        </w:rPr>
        <w:t xml:space="preserve">исп: </w:t>
      </w:r>
      <w:r w:rsidR="007364D9">
        <w:rPr>
          <w:rFonts w:ascii="Times New Roman" w:hAnsi="Times New Roman"/>
          <w:noProof/>
          <w:sz w:val="26"/>
          <w:szCs w:val="26"/>
        </w:rPr>
        <w:t>Л.В. Мурзина</w:t>
      </w:r>
      <w:r w:rsidRPr="007364D9">
        <w:rPr>
          <w:rFonts w:ascii="Times New Roman" w:hAnsi="Times New Roman"/>
          <w:noProof/>
          <w:sz w:val="26"/>
          <w:szCs w:val="26"/>
        </w:rPr>
        <w:t xml:space="preserve"> </w:t>
      </w:r>
      <w:r w:rsidR="007364D9">
        <w:rPr>
          <w:rFonts w:ascii="Times New Roman" w:hAnsi="Times New Roman"/>
          <w:noProof/>
          <w:sz w:val="26"/>
          <w:szCs w:val="26"/>
        </w:rPr>
        <w:t>О</w:t>
      </w:r>
      <w:r w:rsidRPr="007364D9">
        <w:rPr>
          <w:rFonts w:ascii="Times New Roman" w:hAnsi="Times New Roman"/>
          <w:noProof/>
          <w:sz w:val="26"/>
          <w:szCs w:val="26"/>
        </w:rPr>
        <w:t>ГИБДД</w:t>
      </w:r>
    </w:p>
    <w:p w:rsidR="00B57143" w:rsidRPr="007364D9" w:rsidRDefault="00B57143" w:rsidP="000F34A1">
      <w:pPr>
        <w:spacing w:after="0" w:line="240" w:lineRule="auto"/>
        <w:ind w:left="-360"/>
        <w:rPr>
          <w:rFonts w:ascii="Times New Roman" w:hAnsi="Times New Roman"/>
          <w:noProof/>
          <w:sz w:val="26"/>
          <w:szCs w:val="26"/>
        </w:rPr>
      </w:pPr>
      <w:r w:rsidRPr="007364D9">
        <w:rPr>
          <w:rFonts w:ascii="Times New Roman" w:hAnsi="Times New Roman"/>
          <w:noProof/>
          <w:sz w:val="26"/>
          <w:szCs w:val="26"/>
        </w:rPr>
        <w:t>8(34349)2-17-62</w:t>
      </w:r>
    </w:p>
    <w:p w:rsidR="00B57143" w:rsidRDefault="00002674" w:rsidP="000F34A1">
      <w:pPr>
        <w:spacing w:after="0" w:line="240" w:lineRule="auto"/>
        <w:ind w:left="-36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6"/>
          <w:szCs w:val="26"/>
        </w:rPr>
        <w:t>11</w:t>
      </w:r>
      <w:r w:rsidR="003253C0">
        <w:rPr>
          <w:rFonts w:ascii="Times New Roman" w:hAnsi="Times New Roman"/>
          <w:noProof/>
          <w:sz w:val="26"/>
          <w:szCs w:val="26"/>
        </w:rPr>
        <w:t>.1</w:t>
      </w:r>
      <w:r>
        <w:rPr>
          <w:rFonts w:ascii="Times New Roman" w:hAnsi="Times New Roman"/>
          <w:noProof/>
          <w:sz w:val="26"/>
          <w:szCs w:val="26"/>
        </w:rPr>
        <w:t>2</w:t>
      </w:r>
      <w:r w:rsidR="00B57143" w:rsidRPr="007364D9">
        <w:rPr>
          <w:rFonts w:ascii="Times New Roman" w:hAnsi="Times New Roman"/>
          <w:noProof/>
          <w:sz w:val="26"/>
          <w:szCs w:val="26"/>
        </w:rPr>
        <w:t>.2017</w:t>
      </w:r>
    </w:p>
    <w:sectPr w:rsidR="00B57143" w:rsidSect="009E0D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686" w:rsidRDefault="00446686" w:rsidP="00BE74E3">
      <w:pPr>
        <w:spacing w:after="0" w:line="240" w:lineRule="auto"/>
      </w:pPr>
      <w:r>
        <w:separator/>
      </w:r>
    </w:p>
  </w:endnote>
  <w:endnote w:type="continuationSeparator" w:id="1">
    <w:p w:rsidR="00446686" w:rsidRDefault="00446686" w:rsidP="00BE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686" w:rsidRDefault="00446686" w:rsidP="00BE74E3">
      <w:pPr>
        <w:spacing w:after="0" w:line="240" w:lineRule="auto"/>
      </w:pPr>
      <w:r>
        <w:separator/>
      </w:r>
    </w:p>
  </w:footnote>
  <w:footnote w:type="continuationSeparator" w:id="1">
    <w:p w:rsidR="00446686" w:rsidRDefault="00446686" w:rsidP="00BE7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9F8"/>
    <w:multiLevelType w:val="hybridMultilevel"/>
    <w:tmpl w:val="305A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4A1"/>
    <w:rsid w:val="00002674"/>
    <w:rsid w:val="00027525"/>
    <w:rsid w:val="000313BB"/>
    <w:rsid w:val="0008504F"/>
    <w:rsid w:val="000932C2"/>
    <w:rsid w:val="000940B6"/>
    <w:rsid w:val="000B0E32"/>
    <w:rsid w:val="000B6C56"/>
    <w:rsid w:val="000D46DA"/>
    <w:rsid w:val="000F3005"/>
    <w:rsid w:val="000F34A1"/>
    <w:rsid w:val="001014EA"/>
    <w:rsid w:val="00126283"/>
    <w:rsid w:val="00151C68"/>
    <w:rsid w:val="00197F7D"/>
    <w:rsid w:val="001B129B"/>
    <w:rsid w:val="001B45DE"/>
    <w:rsid w:val="001B460E"/>
    <w:rsid w:val="001B494C"/>
    <w:rsid w:val="001E560B"/>
    <w:rsid w:val="001E5761"/>
    <w:rsid w:val="001E7E06"/>
    <w:rsid w:val="00204630"/>
    <w:rsid w:val="002051D7"/>
    <w:rsid w:val="002166A5"/>
    <w:rsid w:val="00233F3A"/>
    <w:rsid w:val="00251826"/>
    <w:rsid w:val="00262930"/>
    <w:rsid w:val="00264E92"/>
    <w:rsid w:val="00292A18"/>
    <w:rsid w:val="00296A37"/>
    <w:rsid w:val="002C0478"/>
    <w:rsid w:val="002E6CB0"/>
    <w:rsid w:val="002F09A1"/>
    <w:rsid w:val="002F0A8D"/>
    <w:rsid w:val="00303726"/>
    <w:rsid w:val="003104AF"/>
    <w:rsid w:val="00314030"/>
    <w:rsid w:val="00316937"/>
    <w:rsid w:val="003253C0"/>
    <w:rsid w:val="00341F9D"/>
    <w:rsid w:val="003A5C70"/>
    <w:rsid w:val="003C0781"/>
    <w:rsid w:val="003C52E7"/>
    <w:rsid w:val="003D67C7"/>
    <w:rsid w:val="003E1F25"/>
    <w:rsid w:val="003E5413"/>
    <w:rsid w:val="004033E2"/>
    <w:rsid w:val="00407BED"/>
    <w:rsid w:val="00420017"/>
    <w:rsid w:val="00426452"/>
    <w:rsid w:val="00442BAC"/>
    <w:rsid w:val="00446686"/>
    <w:rsid w:val="004518B5"/>
    <w:rsid w:val="004609CA"/>
    <w:rsid w:val="0047087C"/>
    <w:rsid w:val="00482C18"/>
    <w:rsid w:val="0048426B"/>
    <w:rsid w:val="004A13AD"/>
    <w:rsid w:val="004B3F6C"/>
    <w:rsid w:val="004D1DCA"/>
    <w:rsid w:val="004D4C99"/>
    <w:rsid w:val="004E06E4"/>
    <w:rsid w:val="00505545"/>
    <w:rsid w:val="00511942"/>
    <w:rsid w:val="00533A7D"/>
    <w:rsid w:val="005757F7"/>
    <w:rsid w:val="0058044B"/>
    <w:rsid w:val="005823CB"/>
    <w:rsid w:val="00582916"/>
    <w:rsid w:val="005A64F4"/>
    <w:rsid w:val="005D66B6"/>
    <w:rsid w:val="00603177"/>
    <w:rsid w:val="00614B33"/>
    <w:rsid w:val="00626FBA"/>
    <w:rsid w:val="00633268"/>
    <w:rsid w:val="00652492"/>
    <w:rsid w:val="006536EC"/>
    <w:rsid w:val="00662F2C"/>
    <w:rsid w:val="00664150"/>
    <w:rsid w:val="006717D9"/>
    <w:rsid w:val="00675906"/>
    <w:rsid w:val="006830E9"/>
    <w:rsid w:val="00685448"/>
    <w:rsid w:val="006B4EC7"/>
    <w:rsid w:val="007062FE"/>
    <w:rsid w:val="007128A6"/>
    <w:rsid w:val="00730B41"/>
    <w:rsid w:val="007364D9"/>
    <w:rsid w:val="007373FE"/>
    <w:rsid w:val="00793FC3"/>
    <w:rsid w:val="00797C24"/>
    <w:rsid w:val="007B1979"/>
    <w:rsid w:val="007C5846"/>
    <w:rsid w:val="007C5928"/>
    <w:rsid w:val="007D21CA"/>
    <w:rsid w:val="007F0813"/>
    <w:rsid w:val="007F38A7"/>
    <w:rsid w:val="007F5A6C"/>
    <w:rsid w:val="00814E47"/>
    <w:rsid w:val="00835629"/>
    <w:rsid w:val="00853526"/>
    <w:rsid w:val="0088511B"/>
    <w:rsid w:val="0088515D"/>
    <w:rsid w:val="008A57FD"/>
    <w:rsid w:val="008B14A4"/>
    <w:rsid w:val="008C629C"/>
    <w:rsid w:val="0090689A"/>
    <w:rsid w:val="00907D42"/>
    <w:rsid w:val="00930106"/>
    <w:rsid w:val="0094318A"/>
    <w:rsid w:val="009630F5"/>
    <w:rsid w:val="00997F29"/>
    <w:rsid w:val="009A2A52"/>
    <w:rsid w:val="009A5B3D"/>
    <w:rsid w:val="009E0D81"/>
    <w:rsid w:val="009E7CC1"/>
    <w:rsid w:val="009F3ADC"/>
    <w:rsid w:val="009F3B69"/>
    <w:rsid w:val="00A30A21"/>
    <w:rsid w:val="00A33AD0"/>
    <w:rsid w:val="00A3654D"/>
    <w:rsid w:val="00A4317D"/>
    <w:rsid w:val="00A73228"/>
    <w:rsid w:val="00AB1979"/>
    <w:rsid w:val="00AC5226"/>
    <w:rsid w:val="00AC6D8B"/>
    <w:rsid w:val="00AD423B"/>
    <w:rsid w:val="00AE32AE"/>
    <w:rsid w:val="00B00ACC"/>
    <w:rsid w:val="00B207B6"/>
    <w:rsid w:val="00B57143"/>
    <w:rsid w:val="00B629EF"/>
    <w:rsid w:val="00B95ADE"/>
    <w:rsid w:val="00BC0469"/>
    <w:rsid w:val="00BC24F6"/>
    <w:rsid w:val="00BD294F"/>
    <w:rsid w:val="00BE74E3"/>
    <w:rsid w:val="00C10068"/>
    <w:rsid w:val="00C24A08"/>
    <w:rsid w:val="00C37CF8"/>
    <w:rsid w:val="00C524EE"/>
    <w:rsid w:val="00C57B7A"/>
    <w:rsid w:val="00C801EF"/>
    <w:rsid w:val="00C87B64"/>
    <w:rsid w:val="00C97FA6"/>
    <w:rsid w:val="00CA2A23"/>
    <w:rsid w:val="00CA42C7"/>
    <w:rsid w:val="00CA6825"/>
    <w:rsid w:val="00CC01E5"/>
    <w:rsid w:val="00CC60D0"/>
    <w:rsid w:val="00CC685F"/>
    <w:rsid w:val="00CD060B"/>
    <w:rsid w:val="00CF2072"/>
    <w:rsid w:val="00D03767"/>
    <w:rsid w:val="00D15FEC"/>
    <w:rsid w:val="00D26BDB"/>
    <w:rsid w:val="00D42C2D"/>
    <w:rsid w:val="00D51B3A"/>
    <w:rsid w:val="00D52147"/>
    <w:rsid w:val="00DA062F"/>
    <w:rsid w:val="00DA42DF"/>
    <w:rsid w:val="00DC1E04"/>
    <w:rsid w:val="00DD104B"/>
    <w:rsid w:val="00DD1C34"/>
    <w:rsid w:val="00DD2B40"/>
    <w:rsid w:val="00DD5718"/>
    <w:rsid w:val="00DE2494"/>
    <w:rsid w:val="00DF269F"/>
    <w:rsid w:val="00DF53B5"/>
    <w:rsid w:val="00DF7C2F"/>
    <w:rsid w:val="00E463A8"/>
    <w:rsid w:val="00E704F0"/>
    <w:rsid w:val="00E832E8"/>
    <w:rsid w:val="00E84CED"/>
    <w:rsid w:val="00EB27A3"/>
    <w:rsid w:val="00EC4442"/>
    <w:rsid w:val="00EE00B7"/>
    <w:rsid w:val="00EE7FB8"/>
    <w:rsid w:val="00F412EF"/>
    <w:rsid w:val="00F535AA"/>
    <w:rsid w:val="00F5405C"/>
    <w:rsid w:val="00F84E9F"/>
    <w:rsid w:val="00FA1440"/>
    <w:rsid w:val="00FB5D29"/>
    <w:rsid w:val="00FC05E5"/>
    <w:rsid w:val="00FD34DD"/>
    <w:rsid w:val="00FD7C44"/>
    <w:rsid w:val="00FF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4"/>
    <w:rsid w:val="007364D9"/>
    <w:rPr>
      <w:sz w:val="26"/>
      <w:szCs w:val="26"/>
      <w:shd w:val="clear" w:color="auto" w:fill="FFFFFF"/>
    </w:rPr>
  </w:style>
  <w:style w:type="character" w:customStyle="1" w:styleId="3">
    <w:name w:val="Основной текст3"/>
    <w:basedOn w:val="a3"/>
    <w:rsid w:val="007364D9"/>
  </w:style>
  <w:style w:type="paragraph" w:customStyle="1" w:styleId="14">
    <w:name w:val="Основной текст14"/>
    <w:basedOn w:val="a"/>
    <w:link w:val="a3"/>
    <w:rsid w:val="007364D9"/>
    <w:pPr>
      <w:shd w:val="clear" w:color="auto" w:fill="FFFFFF"/>
      <w:spacing w:after="240" w:line="322" w:lineRule="exact"/>
    </w:pPr>
    <w:rPr>
      <w:sz w:val="26"/>
      <w:szCs w:val="26"/>
    </w:rPr>
  </w:style>
  <w:style w:type="character" w:customStyle="1" w:styleId="1">
    <w:name w:val="Заголовок №1_"/>
    <w:basedOn w:val="a0"/>
    <w:rsid w:val="00736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4">
    <w:name w:val="Body Text"/>
    <w:basedOn w:val="a"/>
    <w:link w:val="a5"/>
    <w:rsid w:val="00DA062F"/>
    <w:pPr>
      <w:spacing w:after="0" w:line="240" w:lineRule="auto"/>
      <w:jc w:val="both"/>
    </w:pPr>
    <w:rPr>
      <w:rFonts w:ascii="Times New Roman" w:hAnsi="Times New Roman"/>
      <w:sz w:val="36"/>
      <w:szCs w:val="20"/>
    </w:rPr>
  </w:style>
  <w:style w:type="character" w:customStyle="1" w:styleId="a5">
    <w:name w:val="Основной текст Знак"/>
    <w:basedOn w:val="a0"/>
    <w:link w:val="a4"/>
    <w:rsid w:val="00DA062F"/>
    <w:rPr>
      <w:rFonts w:ascii="Times New Roman" w:hAnsi="Times New Roman"/>
      <w:sz w:val="36"/>
    </w:rPr>
  </w:style>
  <w:style w:type="paragraph" w:styleId="a6">
    <w:name w:val="header"/>
    <w:basedOn w:val="a"/>
    <w:link w:val="a7"/>
    <w:uiPriority w:val="99"/>
    <w:unhideWhenUsed/>
    <w:rsid w:val="00BE74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74E3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E74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74E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Люба</cp:lastModifiedBy>
  <cp:revision>51</cp:revision>
  <cp:lastPrinted>2017-12-11T04:57:00Z</cp:lastPrinted>
  <dcterms:created xsi:type="dcterms:W3CDTF">2015-08-10T06:42:00Z</dcterms:created>
  <dcterms:modified xsi:type="dcterms:W3CDTF">2017-12-11T04:57:00Z</dcterms:modified>
</cp:coreProperties>
</file>