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71F4F">
      <w:pPr>
        <w:pStyle w:val="7"/>
        <w:jc w:val="center"/>
        <w:rPr>
          <w:b/>
          <w:sz w:val="24"/>
          <w:szCs w:val="28"/>
        </w:rPr>
      </w:pPr>
      <w:bookmarkStart w:id="0" w:name="_GoBack"/>
      <w:bookmarkEnd w:id="0"/>
      <w:r>
        <w:rPr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-992505</wp:posOffset>
            </wp:positionH>
            <wp:positionV relativeFrom="paragraph">
              <wp:posOffset>-661035</wp:posOffset>
            </wp:positionV>
            <wp:extent cx="1515745" cy="431165"/>
            <wp:effectExtent l="0" t="0" r="8255" b="1079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8"/>
        </w:rPr>
        <w:t xml:space="preserve">Календарный план воспитательной работы </w:t>
      </w:r>
    </w:p>
    <w:p w14:paraId="7B52E4A2">
      <w:pPr>
        <w:pStyle w:val="7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лагеря с дневным пребывание при МАОУ Благовещенской СОШ</w:t>
      </w:r>
    </w:p>
    <w:p w14:paraId="2CD561BA">
      <w:pPr>
        <w:pStyle w:val="7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ПОЯСНИТЕЛЬНАЯ ЗАПИСКА</w:t>
      </w:r>
    </w:p>
    <w:p w14:paraId="12F0BAC4">
      <w:pPr>
        <w:pStyle w:val="7"/>
        <w:rPr>
          <w:b/>
          <w:sz w:val="32"/>
          <w:szCs w:val="28"/>
        </w:rPr>
      </w:pPr>
      <w:r>
        <w:rPr>
          <w:b/>
          <w:sz w:val="32"/>
          <w:szCs w:val="28"/>
        </w:rPr>
        <w:t>Возраст: 1-4 классов</w:t>
      </w:r>
    </w:p>
    <w:p w14:paraId="28DBC031">
      <w:pPr>
        <w:pStyle w:val="7"/>
        <w:rPr>
          <w:b/>
          <w:sz w:val="32"/>
          <w:szCs w:val="28"/>
        </w:rPr>
      </w:pPr>
      <w:r>
        <w:rPr>
          <w:b/>
          <w:sz w:val="32"/>
          <w:szCs w:val="28"/>
        </w:rPr>
        <w:t>Смена: 6 дней с 27.10. по 01.11.2025</w:t>
      </w:r>
    </w:p>
    <w:p w14:paraId="0651DAF7">
      <w:pPr>
        <w:pStyle w:val="7"/>
        <w:rPr>
          <w:b/>
          <w:sz w:val="32"/>
          <w:szCs w:val="28"/>
        </w:rPr>
      </w:pPr>
      <w:r>
        <w:rPr>
          <w:b/>
          <w:sz w:val="32"/>
          <w:szCs w:val="28"/>
        </w:rPr>
        <w:t>Тема смены: «Осенний калейдоскоп»</w:t>
      </w:r>
    </w:p>
    <w:p w14:paraId="3D98B64C">
      <w:pPr>
        <w:pStyle w:val="7"/>
        <w:jc w:val="both"/>
        <w:rPr>
          <w:b/>
          <w:sz w:val="32"/>
          <w:szCs w:val="28"/>
        </w:rPr>
      </w:pPr>
    </w:p>
    <w:p w14:paraId="6FCBA115">
      <w:pPr>
        <w:pStyle w:val="7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Цель:</w:t>
      </w:r>
    </w:p>
    <w:p w14:paraId="7D464747">
      <w:pPr>
        <w:pStyle w:val="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развитие личности ребенка, укрепление физического, психического и эмоционального здоровья детей, воспитание лучших черт гражданина.</w:t>
      </w:r>
    </w:p>
    <w:p w14:paraId="0D89AC8F">
      <w:pPr>
        <w:pStyle w:val="7"/>
        <w:jc w:val="both"/>
        <w:rPr>
          <w:sz w:val="28"/>
          <w:szCs w:val="28"/>
          <w:u w:val="single"/>
        </w:rPr>
      </w:pPr>
    </w:p>
    <w:p w14:paraId="7FE5A021">
      <w:pPr>
        <w:pStyle w:val="7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Задачи: </w:t>
      </w:r>
      <w:r>
        <w:rPr>
          <w:b/>
          <w:i/>
          <w:sz w:val="28"/>
          <w:szCs w:val="28"/>
        </w:rPr>
        <w:br w:type="textWrapping"/>
      </w:r>
      <w:r>
        <w:rPr>
          <w:sz w:val="28"/>
          <w:szCs w:val="28"/>
        </w:rPr>
        <w:t>1. Создание условий для организованного отдыха детей. Пропаганда</w:t>
      </w:r>
    </w:p>
    <w:p w14:paraId="2D5C9361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>здорового образа жизни.</w:t>
      </w:r>
    </w:p>
    <w:p w14:paraId="5E4BE779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>2. Формирование интереса к различным видам деятельности.</w:t>
      </w:r>
    </w:p>
    <w:p w14:paraId="581759AA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>3. Развитие познавательной активности, творческого потенциала каждого ребенка.</w:t>
      </w:r>
    </w:p>
    <w:p w14:paraId="406A31C3">
      <w:pPr>
        <w:pStyle w:val="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 Формирование качеств, составляющих культуру поведения, санитарно-гигиеническую культуру.</w:t>
      </w:r>
    </w:p>
    <w:p w14:paraId="472DF832">
      <w:pPr>
        <w:pStyle w:val="7"/>
        <w:jc w:val="both"/>
        <w:rPr>
          <w:sz w:val="28"/>
          <w:szCs w:val="28"/>
        </w:rPr>
      </w:pPr>
    </w:p>
    <w:p w14:paraId="23E76617">
      <w:pPr>
        <w:pStyle w:val="7"/>
        <w:jc w:val="both"/>
        <w:rPr>
          <w:rStyle w:val="4"/>
          <w:bCs/>
          <w:u w:val="single"/>
        </w:rPr>
      </w:pPr>
    </w:p>
    <w:p w14:paraId="1128F1E0">
      <w:pPr>
        <w:pStyle w:val="7"/>
        <w:jc w:val="both"/>
        <w:rPr>
          <w:rStyle w:val="4"/>
          <w:bCs/>
          <w:sz w:val="28"/>
          <w:szCs w:val="28"/>
          <w:u w:val="single"/>
        </w:rPr>
      </w:pPr>
      <w:r>
        <w:rPr>
          <w:rStyle w:val="4"/>
          <w:bCs/>
          <w:sz w:val="28"/>
          <w:szCs w:val="28"/>
          <w:u w:val="single"/>
        </w:rPr>
        <w:t>Ожидаемые результаты работы лагеря:</w:t>
      </w:r>
    </w:p>
    <w:p w14:paraId="3B21426E">
      <w:pPr>
        <w:pStyle w:val="7"/>
        <w:jc w:val="both"/>
      </w:pPr>
    </w:p>
    <w:p w14:paraId="73E40731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здоровья детей;</w:t>
      </w:r>
    </w:p>
    <w:p w14:paraId="09DAA744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>- развитие у школьников интереса к занятиям физкультурой и спортом;</w:t>
      </w:r>
    </w:p>
    <w:p w14:paraId="68F16F87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 социального опыта;</w:t>
      </w:r>
    </w:p>
    <w:p w14:paraId="24047DEF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коммуникативных умений, основы правильного поведения, общения, культуры, досуга;</w:t>
      </w:r>
    </w:p>
    <w:p w14:paraId="0AC84652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осознанного отношения к себе, как к части окружающего мира.</w:t>
      </w:r>
    </w:p>
    <w:p w14:paraId="0AF74D7A">
      <w:pPr>
        <w:pStyle w:val="7"/>
        <w:jc w:val="both"/>
        <w:rPr>
          <w:sz w:val="28"/>
          <w:szCs w:val="28"/>
        </w:rPr>
      </w:pPr>
    </w:p>
    <w:p w14:paraId="2869373A">
      <w:pPr>
        <w:pStyle w:val="7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деятельности:</w:t>
      </w:r>
    </w:p>
    <w:p w14:paraId="47DA35BC">
      <w:pPr>
        <w:pStyle w:val="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Познавательная деятельность</w:t>
      </w:r>
    </w:p>
    <w:p w14:paraId="230E13CD">
      <w:pPr>
        <w:pStyle w:val="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Творческая деятельность</w:t>
      </w:r>
    </w:p>
    <w:p w14:paraId="4C13CB4F">
      <w:pPr>
        <w:pStyle w:val="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Игровая деятельность</w:t>
      </w:r>
    </w:p>
    <w:p w14:paraId="0AF17D0F">
      <w:pPr>
        <w:pStyle w:val="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Социально-коммуникативная деятельность</w:t>
      </w:r>
    </w:p>
    <w:p w14:paraId="4F9E2AA7">
      <w:pPr>
        <w:pStyle w:val="7"/>
        <w:jc w:val="both"/>
        <w:rPr>
          <w:i/>
          <w:iCs/>
          <w:sz w:val="28"/>
          <w:szCs w:val="28"/>
        </w:rPr>
      </w:pPr>
    </w:p>
    <w:p w14:paraId="4CD416B9">
      <w:pPr>
        <w:pStyle w:val="7"/>
        <w:jc w:val="center"/>
        <w:rPr>
          <w:b/>
          <w:sz w:val="28"/>
          <w:szCs w:val="28"/>
        </w:rPr>
      </w:pPr>
    </w:p>
    <w:p w14:paraId="6A681A27">
      <w:pPr>
        <w:pStyle w:val="7"/>
        <w:jc w:val="center"/>
        <w:rPr>
          <w:b/>
          <w:sz w:val="28"/>
          <w:szCs w:val="28"/>
        </w:rPr>
      </w:pPr>
    </w:p>
    <w:p w14:paraId="244D7969">
      <w:pPr>
        <w:pStyle w:val="7"/>
        <w:jc w:val="center"/>
        <w:rPr>
          <w:b/>
          <w:sz w:val="28"/>
          <w:szCs w:val="28"/>
        </w:rPr>
      </w:pPr>
    </w:p>
    <w:p w14:paraId="48050A03">
      <w:pPr>
        <w:pStyle w:val="7"/>
        <w:jc w:val="center"/>
        <w:rPr>
          <w:b/>
          <w:sz w:val="28"/>
          <w:szCs w:val="28"/>
        </w:rPr>
      </w:pPr>
    </w:p>
    <w:p w14:paraId="6E070842">
      <w:pPr>
        <w:pStyle w:val="7"/>
        <w:jc w:val="center"/>
        <w:rPr>
          <w:b/>
          <w:sz w:val="28"/>
          <w:szCs w:val="28"/>
        </w:rPr>
      </w:pPr>
    </w:p>
    <w:p w14:paraId="0586D2D1">
      <w:pPr>
        <w:pStyle w:val="7"/>
        <w:jc w:val="center"/>
        <w:rPr>
          <w:b/>
          <w:sz w:val="28"/>
          <w:szCs w:val="28"/>
        </w:rPr>
      </w:pPr>
    </w:p>
    <w:p w14:paraId="0D64100B">
      <w:pPr>
        <w:tabs>
          <w:tab w:val="left" w:pos="0"/>
        </w:tabs>
        <w:spacing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14:paraId="2A59B5BA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План-сетка  воспитательной работы  на осеннюю смену</w:t>
      </w:r>
    </w:p>
    <w:p w14:paraId="003EDBC9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27.10.2025 по 01.11.2025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137"/>
        <w:gridCol w:w="1559"/>
        <w:gridCol w:w="2127"/>
      </w:tblGrid>
      <w:tr w14:paraId="522C8FE8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90CBC10">
            <w:pPr>
              <w:pStyle w:val="7"/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4A7FD2B">
            <w:pPr>
              <w:pStyle w:val="7"/>
              <w:spacing w:after="100" w:afterAutospacing="1"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Мероприятие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C2F7A03">
            <w:pPr>
              <w:pStyle w:val="7"/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 проведения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FE403">
            <w:pPr>
              <w:pStyle w:val="7"/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Ответственный</w:t>
            </w:r>
          </w:p>
        </w:tc>
      </w:tr>
      <w:tr w14:paraId="439DA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E9755FA">
            <w:pPr>
              <w:pStyle w:val="7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D5FF5D5">
            <w:pPr>
              <w:pStyle w:val="7"/>
              <w:spacing w:after="100" w:afterAutospacing="1" w:line="276" w:lineRule="auto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День «Осени»</w:t>
            </w:r>
          </w:p>
          <w:p w14:paraId="0D46D200">
            <w:pPr>
              <w:pStyle w:val="7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Знакомьтесь – это мы!» -</w:t>
            </w:r>
          </w:p>
          <w:p w14:paraId="460FA160">
            <w:pPr>
              <w:pStyle w:val="7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визитная карточка отрядов</w:t>
            </w:r>
          </w:p>
          <w:p w14:paraId="4A77E20F">
            <w:pPr>
              <w:pStyle w:val="7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F354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Встреча детей, создание отрядов, распределение обязанностей.</w:t>
            </w:r>
          </w:p>
          <w:p w14:paraId="54E8D776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Торжественная линейка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(открытие лагерной смены.) </w:t>
            </w:r>
          </w:p>
          <w:p w14:paraId="08AD007E">
            <w:pPr>
              <w:spacing w:after="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48F59D">
            <w:pPr>
              <w:pStyle w:val="7"/>
              <w:spacing w:after="100" w:afterAutospacing="1"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2.Ознакомление с планом работы лагеря. </w:t>
            </w:r>
          </w:p>
          <w:p w14:paraId="0FF1BC8C">
            <w:pPr>
              <w:pStyle w:val="7"/>
              <w:spacing w:after="100" w:afterAutospacing="1"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 Викторина "Русская осень»</w:t>
            </w:r>
          </w:p>
          <w:p w14:paraId="6DE51078">
            <w:pPr>
              <w:pStyle w:val="5"/>
              <w:shd w:val="clear" w:color="auto" w:fill="FFFFFF"/>
              <w:spacing w:before="0" w:beforeAutospacing="0" w:after="150" w:afterAutospacing="0" w:line="276" w:lineRule="auto"/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4.  Игра "Краски осени"</w:t>
            </w:r>
          </w:p>
          <w:p w14:paraId="2C5D53DE">
            <w:pPr>
              <w:pStyle w:val="5"/>
              <w:shd w:val="clear" w:color="auto" w:fill="FFFFFF"/>
              <w:spacing w:before="0" w:beforeAutospacing="0" w:after="150" w:afterAutospacing="0" w:line="276" w:lineRule="auto"/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5. Спартакиада  «Весёлые старты» (на свежем воздухе) </w:t>
            </w:r>
          </w:p>
          <w:p w14:paraId="0BBC6EE4">
            <w:pPr>
              <w:pStyle w:val="7"/>
              <w:spacing w:after="100" w:afterAutospacing="1"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 Конкурс рисунков «Осенний вернисаж»</w:t>
            </w:r>
          </w:p>
          <w:p w14:paraId="03F4F9FB">
            <w:pPr>
              <w:pStyle w:val="7"/>
              <w:spacing w:after="100" w:afterAutospacing="1" w:line="276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87D5778">
            <w:pPr>
              <w:pStyle w:val="7"/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27.10.2025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8B025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Нач. лагеря.</w:t>
            </w:r>
          </w:p>
          <w:p w14:paraId="184C50CF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Воспитатели.</w:t>
            </w:r>
          </w:p>
          <w:p w14:paraId="5B95476A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Учитель физкультуры</w:t>
            </w:r>
          </w:p>
        </w:tc>
      </w:tr>
      <w:tr w14:paraId="28FED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6D53856">
            <w:pPr>
              <w:pStyle w:val="7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00BB7E3">
            <w:pPr>
              <w:pStyle w:val="5"/>
              <w:shd w:val="clear" w:color="auto" w:fill="FFFFFF"/>
              <w:spacing w:before="0" w:beforeAutospacing="0" w:after="150" w:afterAutospacing="0" w:line="276" w:lineRule="auto"/>
              <w:jc w:val="center"/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День «Зелёного огонька» </w:t>
            </w:r>
            <w:r>
              <w:rPr>
                <w:b/>
                <w:bCs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(профилактика ДТП)</w:t>
            </w:r>
          </w:p>
          <w:p w14:paraId="4620F5D6">
            <w:pPr>
              <w:pStyle w:val="5"/>
              <w:shd w:val="clear" w:color="auto" w:fill="FFFFFF"/>
              <w:spacing w:before="0" w:beforeAutospacing="0" w:after="150" w:afterAutospacing="0" w:line="276" w:lineRule="auto"/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1. Конкурс «Внимание! Дорога»</w:t>
            </w:r>
          </w:p>
          <w:p w14:paraId="2084B4BD">
            <w:pPr>
              <w:pStyle w:val="5"/>
              <w:shd w:val="clear" w:color="auto" w:fill="FFFFFF"/>
              <w:spacing w:before="0" w:beforeAutospacing="0" w:after="150" w:afterAutospacing="0" w:line="276" w:lineRule="auto"/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2. Подвижные игры</w:t>
            </w:r>
          </w:p>
          <w:p w14:paraId="35E4CD33">
            <w:pPr>
              <w:pStyle w:val="5"/>
              <w:shd w:val="clear" w:color="auto" w:fill="FFFFFF"/>
              <w:spacing w:before="0" w:beforeAutospacing="0" w:after="150" w:afterAutospacing="0" w:line="276" w:lineRule="auto"/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3.  Конкурс рисунков по ПДД "Дорожные зарисовки"</w:t>
            </w:r>
            <w:r>
              <w:rPr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77BC97B">
            <w:pPr>
              <w:pStyle w:val="5"/>
              <w:shd w:val="clear" w:color="auto" w:fill="FFFFFF"/>
              <w:spacing w:before="0" w:beforeAutospacing="0" w:after="150" w:afterAutospacing="0" w:line="276" w:lineRule="auto"/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4.  Эстафета «Зебра»</w:t>
            </w:r>
            <w:r>
              <w:rPr>
                <w:b/>
                <w:bCs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5B52E267">
            <w:pPr>
              <w:pStyle w:val="7"/>
              <w:spacing w:after="100" w:afterAutospacing="1"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 Ролевые игры по ПДД.</w:t>
            </w:r>
          </w:p>
          <w:p w14:paraId="660AAF01">
            <w:pPr>
              <w:pStyle w:val="7"/>
              <w:spacing w:after="100" w:afterAutospacing="1" w:line="276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6.ДК Игровая программа «Все мы разные, все мы классные»</w:t>
            </w:r>
          </w:p>
          <w:p w14:paraId="2C37109F">
            <w:pPr>
              <w:pStyle w:val="7"/>
              <w:spacing w:after="100" w:afterAutospacing="1" w:line="276" w:lineRule="auto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71A15C">
            <w:pPr>
              <w:pStyle w:val="7"/>
              <w:spacing w:after="100" w:afterAutospacing="1" w:line="276" w:lineRule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DC6B194">
            <w:pPr>
              <w:pStyle w:val="7"/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28.10.2025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5016A">
            <w:pPr>
              <w:pStyle w:val="7"/>
              <w:snapToGrid w:val="0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Воспитатели</w:t>
            </w:r>
          </w:p>
          <w:p w14:paraId="3D8D6E02">
            <w:pPr>
              <w:pStyle w:val="7"/>
              <w:snapToGrid w:val="0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Учитель физкультуры</w:t>
            </w:r>
          </w:p>
        </w:tc>
      </w:tr>
      <w:tr w14:paraId="05EC6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15BECDF">
            <w:pPr>
              <w:pStyle w:val="7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D4A6F6C">
            <w:pPr>
              <w:pStyle w:val="7"/>
              <w:spacing w:after="100" w:afterAutospacing="1" w:line="276" w:lineRule="auto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День «Творчества»</w:t>
            </w:r>
          </w:p>
          <w:p w14:paraId="5886F941">
            <w:pPr>
              <w:pStyle w:val="7"/>
              <w:spacing w:after="100" w:afterAutospacing="1" w:line="276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«Будем петь, танцевать, рисовать и таланты проявлять!»</w:t>
            </w:r>
          </w:p>
          <w:p w14:paraId="084B8C6C">
            <w:pPr>
              <w:pStyle w:val="7"/>
              <w:spacing w:after="100" w:afterAutospacing="1" w:line="276" w:lineRule="auto"/>
              <w:rPr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Минутка здоровья «Танец маленьких утят»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BE558F5">
            <w:pPr>
              <w:pStyle w:val="7"/>
              <w:spacing w:after="100" w:afterAutospacing="1"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2. Мастер –класс по изготовлению осенней открытки </w:t>
            </w:r>
          </w:p>
          <w:p w14:paraId="76C2D995">
            <w:pPr>
              <w:pStyle w:val="7"/>
              <w:spacing w:after="100" w:afterAutospacing="1"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 Музыкальная шкатулка «Угадай, мелодию»</w:t>
            </w:r>
          </w:p>
          <w:p w14:paraId="07D80323">
            <w:pPr>
              <w:pStyle w:val="7"/>
              <w:spacing w:after="100" w:afterAutospacing="1"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Конкурсная игровая программа. «Краски-осени».</w:t>
            </w:r>
          </w:p>
          <w:p w14:paraId="32A87FFC">
            <w:pPr>
              <w:pStyle w:val="7"/>
              <w:spacing w:after="100" w:afterAutospacing="1"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 Конкурс поделок «Золотая осень».</w:t>
            </w:r>
          </w:p>
          <w:p w14:paraId="2A0460A2">
            <w:pPr>
              <w:rPr>
                <w:color w:val="000000" w:themeColor="text1"/>
                <w:sz w:val="16"/>
                <w:szCs w:val="16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066A8DC">
            <w:pPr>
              <w:pStyle w:val="7"/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29.10.2025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C2B94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Нач. лагеря</w:t>
            </w:r>
          </w:p>
          <w:p w14:paraId="7C5B3EFB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Воспитатели</w:t>
            </w:r>
          </w:p>
          <w:p w14:paraId="4E3995C0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3A04A5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F12872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171BAB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53A87A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15DB94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9E30B7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D1326D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9BE03C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15EC93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24F2A3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36F242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CDF878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44576C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59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B78FB73">
            <w:pPr>
              <w:pStyle w:val="7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8EC3B00">
            <w:pPr>
              <w:pStyle w:val="7"/>
              <w:spacing w:after="100" w:afterAutospacing="1" w:line="276" w:lineRule="auto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День «Сказок»</w:t>
            </w:r>
          </w:p>
          <w:p w14:paraId="29270CE3">
            <w:pPr>
              <w:pStyle w:val="7"/>
              <w:spacing w:after="100" w:afterAutospacing="1"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Сказкотерапия «Путешествие в мультиландию»</w:t>
            </w:r>
          </w:p>
          <w:p w14:paraId="3FCA6467">
            <w:pPr>
              <w:pStyle w:val="7"/>
              <w:spacing w:after="100" w:afterAutospacing="1" w:line="276" w:lineRule="auto"/>
              <w:rPr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Акция «100 добрых дел»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811A21D">
            <w:pPr>
              <w:pStyle w:val="7"/>
              <w:spacing w:after="100" w:afterAutospacing="1" w:line="276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 Разгадывание кроссвордов и ребусов по мультфильмам.</w:t>
            </w:r>
          </w:p>
          <w:p w14:paraId="6C2FF4FF">
            <w:pPr>
              <w:pStyle w:val="7"/>
              <w:spacing w:after="100" w:afterAutospacing="1" w:line="276" w:lineRule="auto"/>
              <w:rPr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3. Просмотр сказок</w:t>
            </w:r>
          </w:p>
          <w:p w14:paraId="230E8D4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4.  Инсценировка  сказки «Волшебный театр».  </w:t>
            </w:r>
          </w:p>
          <w:p w14:paraId="6DEA07D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5. «Игра по станциям «Осеннее путешествие»</w:t>
            </w:r>
          </w:p>
          <w:p w14:paraId="0DA58DA5">
            <w:pPr>
              <w:pStyle w:val="7"/>
              <w:spacing w:after="100" w:afterAutospacing="1" w:line="276" w:lineRule="auto"/>
              <w:rPr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6.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Сказочная спортивная эстафета</w:t>
            </w:r>
          </w:p>
          <w:p w14:paraId="4F0CE6B8">
            <w:pPr>
              <w:pStyle w:val="7"/>
              <w:spacing w:after="100" w:afterAutospacing="1" w:line="276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8971E49">
            <w:pPr>
              <w:pStyle w:val="7"/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30.10.2025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9B8F0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Воспитатели</w:t>
            </w:r>
          </w:p>
          <w:p w14:paraId="758938BF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Учитель физкультуры</w:t>
            </w:r>
          </w:p>
        </w:tc>
      </w:tr>
      <w:tr w14:paraId="38943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BD2D6ED">
            <w:pPr>
              <w:pStyle w:val="7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EC8DC29">
            <w:pPr>
              <w:pStyle w:val="7"/>
              <w:spacing w:after="100" w:afterAutospacing="1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День «Спорта»</w:t>
            </w:r>
          </w:p>
          <w:p w14:paraId="6022AFE4">
            <w:pPr>
              <w:pStyle w:val="7"/>
              <w:spacing w:after="100" w:afterAutospacing="1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«Здоровым быть здорово!»</w:t>
            </w:r>
          </w:p>
          <w:p w14:paraId="359E4EA2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Беседа «Здоровье в порядке – спасибо зарядке!».</w:t>
            </w:r>
          </w:p>
          <w:p w14:paraId="5EBEDE79">
            <w:pPr>
              <w:pStyle w:val="5"/>
              <w:shd w:val="clear" w:color="auto" w:fill="FFFFFF"/>
              <w:spacing w:before="150" w:beforeAutospacing="0" w:after="180" w:afterAutospacing="0" w:line="276" w:lineRule="auto"/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2. Эстафета «Донеси листок»</w:t>
            </w:r>
          </w:p>
          <w:p w14:paraId="12EDE862">
            <w:pPr>
              <w:pStyle w:val="7"/>
              <w:spacing w:after="100" w:afterAutospacing="1"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 Конкурс рисунков «Здоровое солнышко»</w:t>
            </w:r>
          </w:p>
          <w:p w14:paraId="2D71417F">
            <w:pPr>
              <w:pStyle w:val="7"/>
              <w:spacing w:after="100" w:afterAutospacing="1"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 Игровая программа «Собери солнышко»</w:t>
            </w:r>
          </w:p>
          <w:p w14:paraId="02458760">
            <w:pPr>
              <w:pStyle w:val="7"/>
              <w:spacing w:after="100" w:afterAutospacing="1"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5.ДК викторина «В экологию через книгу»</w:t>
            </w:r>
          </w:p>
          <w:p w14:paraId="7FAD7539">
            <w:pPr>
              <w:pStyle w:val="7"/>
              <w:spacing w:after="100" w:afterAutospacing="1" w:line="276" w:lineRule="auto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6.ДК Игродискотека </w:t>
            </w:r>
          </w:p>
          <w:p w14:paraId="1D96C2F6">
            <w:pPr>
              <w:pStyle w:val="7"/>
              <w:spacing w:after="100" w:afterAutospacing="1" w:line="276" w:lineRule="auto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097E941">
            <w:pPr>
              <w:pStyle w:val="7"/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31.10.2025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13EEE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Учитель физкультуры Воспитатели</w:t>
            </w:r>
          </w:p>
        </w:tc>
      </w:tr>
      <w:tr w14:paraId="070E2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DA0AEB3">
            <w:pPr>
              <w:pStyle w:val="7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11FF0CF">
            <w:pPr>
              <w:pStyle w:val="5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2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День «В гармонии с природой»</w:t>
            </w:r>
          </w:p>
          <w:p w14:paraId="2DFDD896">
            <w:pPr>
              <w:pStyle w:val="5"/>
              <w:spacing w:line="276" w:lineRule="auto"/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1. Викторина «По страницам Красной книги»</w:t>
            </w:r>
          </w:p>
          <w:p w14:paraId="48DF12B5">
            <w:pPr>
              <w:pStyle w:val="5"/>
              <w:spacing w:line="276" w:lineRule="auto"/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2. Экскурсия в осенний лес «Кладовая природы».</w:t>
            </w:r>
          </w:p>
          <w:p w14:paraId="710418E6">
            <w:pPr>
              <w:pStyle w:val="5"/>
              <w:spacing w:line="276" w:lineRule="auto"/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3. Конкурс чтецов «Есть в осени первоначальной…»</w:t>
            </w:r>
          </w:p>
          <w:p w14:paraId="73234B35">
            <w:pPr>
              <w:pStyle w:val="8"/>
              <w:spacing w:after="0" w:line="240" w:lineRule="auto"/>
              <w:ind w:left="42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Закрытие смены.</w:t>
            </w:r>
          </w:p>
          <w:p w14:paraId="16DA1987">
            <w:pPr>
              <w:pStyle w:val="8"/>
              <w:spacing w:after="0" w:line="240" w:lineRule="auto"/>
              <w:ind w:left="42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День «Талантов»</w:t>
            </w:r>
          </w:p>
          <w:p w14:paraId="758F3791">
            <w:pPr>
              <w:pStyle w:val="8"/>
              <w:spacing w:after="0" w:line="240" w:lineRule="auto"/>
              <w:ind w:left="425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91095D">
            <w:pPr>
              <w:pStyle w:val="8"/>
              <w:numPr>
                <w:ilvl w:val="0"/>
                <w:numId w:val="3"/>
              </w:numPr>
              <w:suppressAutoHyphens/>
              <w:spacing w:after="100" w:afterAutospacing="1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 Конкурс «Мои достижения в лагере»</w:t>
            </w:r>
          </w:p>
          <w:p w14:paraId="77013115">
            <w:pPr>
              <w:pStyle w:val="7"/>
              <w:spacing w:after="100" w:afterAutospacing="1" w:line="276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 Концерт «Звезды зажигают»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B2B2B83">
            <w:pPr>
              <w:pStyle w:val="7"/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01.11.2025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027D7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Нач. лагеря.</w:t>
            </w:r>
          </w:p>
          <w:p w14:paraId="03054505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Воспитатели</w:t>
            </w:r>
          </w:p>
          <w:p w14:paraId="41BABD27">
            <w:pPr>
              <w:pStyle w:val="7"/>
              <w:spacing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Учитель физкультуры</w:t>
            </w:r>
          </w:p>
        </w:tc>
      </w:tr>
    </w:tbl>
    <w:p w14:paraId="29205EA7">
      <w:pPr>
        <w:jc w:val="center"/>
        <w:rPr>
          <w:rFonts w:ascii="Times New Roman" w:hAnsi="Times New Roman"/>
          <w:b/>
          <w:sz w:val="72"/>
          <w:szCs w:val="72"/>
        </w:rPr>
      </w:pPr>
    </w:p>
    <w:p w14:paraId="08D723F2">
      <w:pPr>
        <w:jc w:val="center"/>
        <w:rPr>
          <w:rFonts w:ascii="Times New Roman" w:hAnsi="Times New Roman"/>
          <w:b/>
          <w:sz w:val="72"/>
          <w:szCs w:val="72"/>
        </w:rPr>
      </w:pPr>
    </w:p>
    <w:p w14:paraId="514EA781">
      <w:pPr>
        <w:jc w:val="center"/>
        <w:rPr>
          <w:rFonts w:ascii="Times New Roman" w:hAnsi="Times New Roman"/>
          <w:b/>
          <w:sz w:val="72"/>
          <w:szCs w:val="72"/>
        </w:rPr>
      </w:pPr>
    </w:p>
    <w:p w14:paraId="3CAF27D5">
      <w:pPr>
        <w:jc w:val="center"/>
        <w:rPr>
          <w:rFonts w:ascii="Times New Roman" w:hAnsi="Times New Roman"/>
          <w:b/>
          <w:sz w:val="72"/>
          <w:szCs w:val="72"/>
        </w:rPr>
      </w:pPr>
    </w:p>
    <w:p w14:paraId="02C12F30">
      <w:pPr>
        <w:jc w:val="center"/>
        <w:rPr>
          <w:rFonts w:ascii="Times New Roman" w:hAnsi="Times New Roman"/>
          <w:b/>
          <w:sz w:val="72"/>
          <w:szCs w:val="72"/>
        </w:rPr>
      </w:pPr>
    </w:p>
    <w:p w14:paraId="6BBD22AC">
      <w:pPr>
        <w:jc w:val="center"/>
        <w:rPr>
          <w:rFonts w:ascii="Times New Roman" w:hAnsi="Times New Roman"/>
          <w:b/>
          <w:sz w:val="72"/>
          <w:szCs w:val="72"/>
        </w:rPr>
      </w:pPr>
    </w:p>
    <w:p w14:paraId="308E2EF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Times New Roman"/>
      </w:rPr>
    </w:lvl>
  </w:abstractNum>
  <w:abstractNum w:abstractNumId="1">
    <w:nsid w:val="160D24D3"/>
    <w:multiLevelType w:val="multilevel"/>
    <w:tmpl w:val="160D24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C79067A"/>
    <w:multiLevelType w:val="multilevel"/>
    <w:tmpl w:val="1C79067A"/>
    <w:lvl w:ilvl="0" w:tentative="0">
      <w:start w:val="2"/>
      <w:numFmt w:val="decimal"/>
      <w:lvlText w:val="%1."/>
      <w:lvlJc w:val="left"/>
      <w:pPr>
        <w:ind w:left="1080" w:hanging="360"/>
      </w:pPr>
      <w:rPr>
        <w:rFonts w:cs="Times New Roman"/>
        <w:b/>
        <w:i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B6"/>
    <w:rsid w:val="005D6CB6"/>
    <w:rsid w:val="00FF14CC"/>
    <w:rsid w:val="1C03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hint="default" w:ascii="Times New Roman" w:hAnsi="Times New Roman" w:cs="Times New Roman"/>
      <w:b/>
    </w:rPr>
  </w:style>
  <w:style w:type="paragraph" w:styleId="5">
    <w:name w:val="Normal (Web)"/>
    <w:basedOn w:val="1"/>
    <w:semiHidden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6">
    <w:name w:val="Без интервала Знак"/>
    <w:link w:val="7"/>
    <w:locked/>
    <w:uiPriority w:val="1"/>
    <w:rPr>
      <w:rFonts w:ascii="Times New Roman" w:hAnsi="Times New Roman" w:eastAsia="Calibri" w:cs="Times New Roman"/>
      <w:szCs w:val="20"/>
      <w:lang w:eastAsia="ar-SA"/>
    </w:rPr>
  </w:style>
  <w:style w:type="paragraph" w:styleId="7">
    <w:name w:val="No Spacing"/>
    <w:link w:val="6"/>
    <w:qFormat/>
    <w:uiPriority w:val="1"/>
    <w:pPr>
      <w:suppressAutoHyphens/>
      <w:spacing w:after="0" w:line="240" w:lineRule="auto"/>
    </w:pPr>
    <w:rPr>
      <w:rFonts w:ascii="Times New Roman" w:hAnsi="Times New Roman" w:eastAsia="Calibri" w:cs="Times New Roman"/>
      <w:sz w:val="22"/>
      <w:szCs w:val="20"/>
      <w:lang w:val="ru-RU" w:eastAsia="ar-SA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504</Words>
  <Characters>2873</Characters>
  <Lines>23</Lines>
  <Paragraphs>6</Paragraphs>
  <TotalTime>1</TotalTime>
  <ScaleCrop>false</ScaleCrop>
  <LinksUpToDate>false</LinksUpToDate>
  <CharactersWithSpaces>3371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2026-01-14T04:52:00Z</dcterms:created>
  <dc:creator>user</dc:creator>
  <cp:lastModifiedBy>школа</cp:lastModifiedBy>
  <dcterms:modified xsi:type="dcterms:W3CDTF">2026-01-14T05:33:50Z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D0A84353B30F48C2BA74B0539AB367B2_12</vt:lpwstr>
  </property>
</Properties>
</file>